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1F1A2" w14:textId="3C50DF86" w:rsidR="000C53DA" w:rsidRPr="00A154D1" w:rsidRDefault="00C36651" w:rsidP="00C36651">
      <w:pPr>
        <w:tabs>
          <w:tab w:val="left" w:pos="390"/>
        </w:tabs>
        <w:spacing w:after="60"/>
        <w:jc w:val="right"/>
        <w:rPr>
          <w:rFonts w:ascii="Times New Roman" w:eastAsia="Times New Roman" w:hAnsi="Times New Roman"/>
          <w:b/>
          <w:bCs/>
          <w:lang w:eastAsia="ru-RU"/>
        </w:rPr>
      </w:pPr>
      <w:bookmarkStart w:id="0" w:name="_GoBack"/>
      <w:bookmarkEnd w:id="0"/>
      <w:r w:rsidRPr="00A154D1">
        <w:rPr>
          <w:rFonts w:ascii="Times New Roman" w:eastAsia="Times New Roman" w:hAnsi="Times New Roman"/>
          <w:b/>
          <w:bCs/>
          <w:lang w:eastAsia="ru-RU"/>
        </w:rPr>
        <w:t>Форма 2</w:t>
      </w:r>
    </w:p>
    <w:p w14:paraId="3832B29B" w14:textId="77777777" w:rsidR="00C36651" w:rsidRPr="00A154D1" w:rsidRDefault="00C36651" w:rsidP="00C3665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ПРЕДМЕТУ ОФЕРТЫ</w:t>
      </w:r>
    </w:p>
    <w:p w14:paraId="0BFAA68C" w14:textId="77777777" w:rsidR="00C36651" w:rsidRPr="00A154D1" w:rsidRDefault="00C36651" w:rsidP="00C3665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b/>
          <w:sz w:val="24"/>
          <w:szCs w:val="24"/>
          <w:lang w:eastAsia="ru-RU"/>
        </w:rPr>
        <w:t>(техническое задание)</w:t>
      </w:r>
    </w:p>
    <w:p w14:paraId="29D41237" w14:textId="77777777" w:rsidR="00C36651" w:rsidRPr="00A154D1" w:rsidRDefault="00C36651" w:rsidP="00C36651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CB9B27" w14:textId="77777777" w:rsidR="00C36651" w:rsidRPr="00A154D1" w:rsidRDefault="00C36651" w:rsidP="00C36651">
      <w:pPr>
        <w:numPr>
          <w:ilvl w:val="0"/>
          <w:numId w:val="2"/>
        </w:numPr>
        <w:spacing w:before="60" w:after="180" w:line="240" w:lineRule="auto"/>
        <w:ind w:left="709" w:hanging="284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Общие положения.</w:t>
      </w:r>
    </w:p>
    <w:p w14:paraId="690BF278" w14:textId="34644D0A" w:rsidR="00C36651" w:rsidRPr="00A154D1" w:rsidRDefault="00C36651" w:rsidP="00C3665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Заказчик: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«Спортивно-оздоровительный комплекс «Атлант» (</w:t>
      </w:r>
      <w:r w:rsidRPr="00A154D1">
        <w:rPr>
          <w:rFonts w:ascii="Times New Roman" w:hAnsi="Times New Roman"/>
          <w:sz w:val="24"/>
          <w:szCs w:val="24"/>
        </w:rPr>
        <w:t>ООО «СОК «Атлант»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A61D47E" w14:textId="69E8A4D6" w:rsidR="00C36651" w:rsidRPr="00A154D1" w:rsidRDefault="00C36651" w:rsidP="00C3665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 закупки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: выполнение работ по</w:t>
      </w:r>
      <w:r w:rsidRPr="00A154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569A3" w:rsidRPr="004569A3">
        <w:rPr>
          <w:rFonts w:ascii="Times New Roman" w:eastAsia="Times New Roman" w:hAnsi="Times New Roman"/>
          <w:bCs/>
          <w:sz w:val="24"/>
          <w:szCs w:val="24"/>
          <w:lang w:eastAsia="ru-RU"/>
        </w:rPr>
        <w:t>реконструкции приточно-вытяжной вентиляционной системы П7, РВ6 спортивно-оздоровительного комплекса «Атлант» путем автоматизации системы и установки оборудования для обеззараживания воздуха</w:t>
      </w:r>
      <w:r w:rsidRPr="00A154D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62192A7" w14:textId="12872B7A" w:rsidR="00C36651" w:rsidRPr="00A154D1" w:rsidRDefault="00C36651" w:rsidP="00C3665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Плановые сроки выполнения работ</w:t>
      </w:r>
      <w:r w:rsidR="00343084"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: </w:t>
      </w:r>
      <w:r w:rsidR="00D42093"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="0021666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  <w:r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21666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202</w:t>
      </w:r>
      <w:r w:rsidR="0021666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3104094E" w14:textId="3CFFFE2C" w:rsidR="00C36651" w:rsidRPr="00A154D1" w:rsidRDefault="00C36651" w:rsidP="00C3665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Условия оплаты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bookmarkStart w:id="1" w:name="_Hlk45519822"/>
      <w:r w:rsidR="005153BF"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предоплата в размере 30% в течении 10 дней после подписания договора, остальная сумма - </w:t>
      </w:r>
      <w:bookmarkEnd w:id="1"/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не ранее 45 (сорока пяти) и не позднее 60 (шестидесяти) календарных дней с момента подписания акта приёмки выполненных работ и выставления счета-фактуры.</w:t>
      </w:r>
    </w:p>
    <w:p w14:paraId="02E5B9C0" w14:textId="77777777" w:rsidR="00C36651" w:rsidRPr="00A154D1" w:rsidRDefault="00C36651" w:rsidP="00C36651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Разница в стоимости материалов поставки Подрядчика (возникшая между стоимостью</w:t>
      </w:r>
      <w:r w:rsidRPr="00A154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материалов поставки Подрядчика, согласованной с Заказчиком, и фактической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стоимостью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приобретенных Подрядчиком материалов) оплате Заказчиком не подлежит.</w:t>
      </w:r>
    </w:p>
    <w:p w14:paraId="4213A802" w14:textId="7BBD33C5" w:rsidR="00C36651" w:rsidRPr="00A154D1" w:rsidRDefault="00C36651" w:rsidP="00C3665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работ будет определяться утвержденными Заказчиком сметными расчетами </w:t>
      </w:r>
      <w:r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(Приложение №</w:t>
      </w:r>
      <w:r w:rsidR="00CA2EF6"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Договору)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выполненными на основании утвержденного Заказчиком технического </w:t>
      </w:r>
      <w:r w:rsidR="005153BF"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задания </w:t>
      </w:r>
      <w:r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="008C5754"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к </w:t>
      </w:r>
      <w:r w:rsidR="005246D8"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</w:t>
      </w:r>
      <w:r w:rsidR="008C5754"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орме 2</w:t>
      </w:r>
      <w:r w:rsidRPr="00A15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721237B" w14:textId="77777777" w:rsidR="00C36651" w:rsidRPr="00A154D1" w:rsidRDefault="00C36651" w:rsidP="00C36651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A154D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 Основные требования к продукту.</w:t>
      </w:r>
    </w:p>
    <w:p w14:paraId="1D5AEC7E" w14:textId="77777777" w:rsidR="00C36651" w:rsidRPr="00A154D1" w:rsidRDefault="00C36651" w:rsidP="00C3665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Общие требования:</w:t>
      </w:r>
      <w:r w:rsidRPr="00A154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должны выполняться в соответствии с утвержденными техническим заданием и 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14:paraId="442F6A33" w14:textId="77777777" w:rsidR="00C36651" w:rsidRPr="00A154D1" w:rsidRDefault="00C36651" w:rsidP="00C36651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 Основные требования к Контрагенту.</w:t>
      </w:r>
    </w:p>
    <w:p w14:paraId="6A0A0ADB" w14:textId="77777777" w:rsidR="00C36651" w:rsidRPr="00A154D1" w:rsidRDefault="00C36651" w:rsidP="00C36651">
      <w:pPr>
        <w:spacing w:after="12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иметь:</w:t>
      </w:r>
    </w:p>
    <w:p w14:paraId="6498255F" w14:textId="47144BD6" w:rsidR="00C36651" w:rsidRPr="00A154D1" w:rsidRDefault="00C36651" w:rsidP="00C36651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необходимые аттестации в области промышленной безопасности и другие документы, необходимые для осуществления деятельности </w:t>
      </w:r>
      <w:r w:rsidR="005153BF" w:rsidRPr="00A154D1">
        <w:rPr>
          <w:rFonts w:ascii="Times New Roman" w:eastAsia="Times New Roman" w:hAnsi="Times New Roman"/>
          <w:sz w:val="24"/>
          <w:szCs w:val="24"/>
          <w:lang w:eastAsia="ru-RU"/>
        </w:rPr>
        <w:t>для выполнения работ по предмету закупки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BDE89D3" w14:textId="77777777" w:rsidR="00C36651" w:rsidRPr="00A154D1" w:rsidRDefault="00C36651" w:rsidP="00C36651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производственные мощности необходимые для обеспечения вышеуказанных работ;</w:t>
      </w:r>
    </w:p>
    <w:p w14:paraId="635A3519" w14:textId="77777777" w:rsidR="00C36651" w:rsidRPr="00A154D1" w:rsidRDefault="00C36651" w:rsidP="00C36651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финансовые средства, оборудование и другие материальные возможности для надлежащего и полного выполнения работ;</w:t>
      </w:r>
    </w:p>
    <w:p w14:paraId="16B3EAEF" w14:textId="48629428" w:rsidR="00C36651" w:rsidRPr="00A154D1" w:rsidRDefault="00C36651" w:rsidP="00C36651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наличие автотранспорта, необходимого для перемещения персонала и материалов в </w:t>
      </w:r>
      <w:r w:rsidR="005764B4" w:rsidRPr="00A154D1">
        <w:rPr>
          <w:rFonts w:ascii="Times New Roman" w:hAnsi="Times New Roman"/>
          <w:sz w:val="24"/>
          <w:szCs w:val="24"/>
        </w:rPr>
        <w:t>ООО «</w:t>
      </w:r>
      <w:r w:rsidRPr="00A154D1">
        <w:rPr>
          <w:rFonts w:ascii="Times New Roman" w:hAnsi="Times New Roman"/>
          <w:sz w:val="24"/>
          <w:szCs w:val="24"/>
        </w:rPr>
        <w:t>СОК «Атлант»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F48870D" w14:textId="77777777" w:rsidR="00C36651" w:rsidRPr="00A154D1" w:rsidRDefault="00C36651" w:rsidP="00C36651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возможность как самостоятельной работы в качестве ген. подрядчика, так и с привлечением для выполнения работ субподрядных организаций.</w:t>
      </w:r>
    </w:p>
    <w:p w14:paraId="6C71C859" w14:textId="77777777" w:rsidR="00C36651" w:rsidRPr="00A154D1" w:rsidRDefault="00C36651" w:rsidP="00C36651">
      <w:pPr>
        <w:spacing w:before="120" w:after="12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Для участия в отборе Контрагент должен предоставить следующие документы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ADAB662" w14:textId="6B3F6AFB" w:rsidR="005153BF" w:rsidRPr="00A154D1" w:rsidRDefault="005153BF" w:rsidP="005153BF">
      <w:pPr>
        <w:pStyle w:val="a7"/>
        <w:numPr>
          <w:ilvl w:val="0"/>
          <w:numId w:val="16"/>
        </w:numPr>
        <w:jc w:val="both"/>
        <w:rPr>
          <w:rFonts w:ascii="Times New Roman" w:hAnsi="Times New Roman" w:cs="Arial"/>
          <w:color w:val="000000"/>
          <w:sz w:val="24"/>
        </w:rPr>
      </w:pPr>
      <w:r w:rsidRPr="00A154D1">
        <w:rPr>
          <w:rFonts w:ascii="Times New Roman" w:hAnsi="Times New Roman" w:cs="Arial"/>
          <w:color w:val="000000"/>
          <w:sz w:val="24"/>
        </w:rPr>
        <w:t xml:space="preserve">Письмо об отсутствии изменений в уставных и/или регистрационных документах Контрагента с даты последнего их предоставления в ПАО «Славнефть-ЯНОС» (Форма </w:t>
      </w:r>
      <w:r w:rsidR="00A9077D">
        <w:rPr>
          <w:rFonts w:ascii="Times New Roman" w:hAnsi="Times New Roman" w:cs="Arial"/>
          <w:color w:val="000000"/>
          <w:sz w:val="24"/>
        </w:rPr>
        <w:t>7</w:t>
      </w:r>
      <w:r w:rsidRPr="00A154D1">
        <w:rPr>
          <w:rFonts w:ascii="Times New Roman" w:hAnsi="Times New Roman" w:cs="Arial"/>
          <w:color w:val="000000"/>
          <w:sz w:val="24"/>
        </w:rPr>
        <w:t>.1).</w:t>
      </w:r>
    </w:p>
    <w:p w14:paraId="7393A99D" w14:textId="1AB977A6" w:rsidR="005153BF" w:rsidRPr="00A154D1" w:rsidRDefault="005153BF" w:rsidP="005153BF">
      <w:pPr>
        <w:pStyle w:val="a7"/>
        <w:numPr>
          <w:ilvl w:val="0"/>
          <w:numId w:val="16"/>
        </w:numPr>
        <w:jc w:val="both"/>
        <w:rPr>
          <w:rFonts w:ascii="Times New Roman" w:hAnsi="Times New Roman" w:cs="Arial"/>
          <w:color w:val="000000"/>
          <w:sz w:val="24"/>
        </w:rPr>
      </w:pPr>
      <w:r w:rsidRPr="00A154D1">
        <w:rPr>
          <w:rFonts w:ascii="Times New Roman" w:hAnsi="Times New Roman" w:cs="Arial"/>
          <w:color w:val="000000"/>
          <w:sz w:val="24"/>
        </w:rPr>
        <w:t xml:space="preserve">Письмо о наличии изменений в уставных и/или регистрационных документах Контрагента (Форма </w:t>
      </w:r>
      <w:r w:rsidR="00A9077D">
        <w:rPr>
          <w:rFonts w:ascii="Times New Roman" w:hAnsi="Times New Roman" w:cs="Arial"/>
          <w:color w:val="000000"/>
          <w:sz w:val="24"/>
        </w:rPr>
        <w:t>7</w:t>
      </w:r>
      <w:r w:rsidRPr="00A154D1">
        <w:rPr>
          <w:rFonts w:ascii="Times New Roman" w:hAnsi="Times New Roman" w:cs="Arial"/>
          <w:color w:val="000000"/>
          <w:sz w:val="24"/>
        </w:rPr>
        <w:t>.2).</w:t>
      </w:r>
    </w:p>
    <w:p w14:paraId="02DEDEFB" w14:textId="3C9E2605" w:rsidR="005153BF" w:rsidRPr="00A154D1" w:rsidRDefault="005153BF" w:rsidP="005153BF">
      <w:pPr>
        <w:pStyle w:val="a7"/>
        <w:numPr>
          <w:ilvl w:val="0"/>
          <w:numId w:val="16"/>
        </w:numPr>
        <w:jc w:val="both"/>
        <w:rPr>
          <w:rFonts w:ascii="Times New Roman" w:hAnsi="Times New Roman" w:cs="Arial"/>
          <w:color w:val="000000"/>
          <w:sz w:val="24"/>
        </w:rPr>
      </w:pPr>
      <w:r w:rsidRPr="00A154D1">
        <w:rPr>
          <w:rFonts w:ascii="Times New Roman" w:hAnsi="Times New Roman" w:cs="Arial"/>
          <w:color w:val="000000"/>
          <w:sz w:val="24"/>
        </w:rPr>
        <w:t xml:space="preserve">Письмо об отсутствии необходимости одобрения сделки органами управления Контрагента (Форма </w:t>
      </w:r>
      <w:r w:rsidR="00A9077D">
        <w:rPr>
          <w:rFonts w:ascii="Times New Roman" w:hAnsi="Times New Roman" w:cs="Arial"/>
          <w:color w:val="000000"/>
          <w:sz w:val="24"/>
        </w:rPr>
        <w:t>8</w:t>
      </w:r>
      <w:r w:rsidRPr="00A154D1">
        <w:rPr>
          <w:rFonts w:ascii="Times New Roman" w:hAnsi="Times New Roman" w:cs="Arial"/>
          <w:color w:val="000000"/>
          <w:sz w:val="24"/>
        </w:rPr>
        <w:t>.1).</w:t>
      </w:r>
    </w:p>
    <w:p w14:paraId="3B1CE8E0" w14:textId="2662BC96" w:rsidR="005153BF" w:rsidRPr="00A154D1" w:rsidRDefault="005153BF" w:rsidP="005153BF">
      <w:pPr>
        <w:pStyle w:val="a7"/>
        <w:numPr>
          <w:ilvl w:val="0"/>
          <w:numId w:val="16"/>
        </w:numPr>
        <w:jc w:val="both"/>
        <w:rPr>
          <w:rFonts w:ascii="Times New Roman" w:hAnsi="Times New Roman" w:cs="Arial"/>
          <w:color w:val="000000"/>
          <w:sz w:val="24"/>
        </w:rPr>
      </w:pPr>
      <w:r w:rsidRPr="00A154D1">
        <w:rPr>
          <w:rFonts w:ascii="Times New Roman" w:hAnsi="Times New Roman" w:cs="Arial"/>
          <w:color w:val="000000"/>
          <w:sz w:val="24"/>
        </w:rPr>
        <w:t xml:space="preserve">Письмо о необходимости одобрения сделки органами управления Контрагента (Форма </w:t>
      </w:r>
      <w:r w:rsidR="00A9077D">
        <w:rPr>
          <w:rFonts w:ascii="Times New Roman" w:hAnsi="Times New Roman" w:cs="Arial"/>
          <w:color w:val="000000"/>
          <w:sz w:val="24"/>
        </w:rPr>
        <w:t>8</w:t>
      </w:r>
      <w:r w:rsidRPr="00A154D1">
        <w:rPr>
          <w:rFonts w:ascii="Times New Roman" w:hAnsi="Times New Roman" w:cs="Arial"/>
          <w:color w:val="000000"/>
          <w:sz w:val="24"/>
        </w:rPr>
        <w:t>.2).</w:t>
      </w:r>
    </w:p>
    <w:p w14:paraId="5F1E9ADD" w14:textId="7FD5C446" w:rsidR="005153BF" w:rsidRPr="00A154D1" w:rsidRDefault="005153BF" w:rsidP="005153BF">
      <w:pPr>
        <w:pStyle w:val="a7"/>
        <w:numPr>
          <w:ilvl w:val="0"/>
          <w:numId w:val="16"/>
        </w:numPr>
        <w:jc w:val="both"/>
        <w:rPr>
          <w:rFonts w:ascii="Times New Roman" w:hAnsi="Times New Roman" w:cs="Arial"/>
          <w:color w:val="000000"/>
          <w:sz w:val="24"/>
        </w:rPr>
      </w:pPr>
      <w:r w:rsidRPr="00A154D1">
        <w:rPr>
          <w:rFonts w:ascii="Times New Roman" w:hAnsi="Times New Roman" w:cs="Arial"/>
          <w:color w:val="000000"/>
          <w:sz w:val="24"/>
        </w:rPr>
        <w:lastRenderedPageBreak/>
        <w:t xml:space="preserve">Справка о заключенных и выполненных аналогичных договорах (Форма </w:t>
      </w:r>
      <w:r w:rsidR="00A9077D">
        <w:rPr>
          <w:rFonts w:ascii="Times New Roman" w:hAnsi="Times New Roman" w:cs="Arial"/>
          <w:color w:val="000000"/>
          <w:sz w:val="24"/>
        </w:rPr>
        <w:t>9</w:t>
      </w:r>
      <w:r w:rsidRPr="00A154D1">
        <w:rPr>
          <w:rFonts w:ascii="Times New Roman" w:hAnsi="Times New Roman" w:cs="Arial"/>
          <w:color w:val="000000"/>
          <w:sz w:val="24"/>
        </w:rPr>
        <w:t>).</w:t>
      </w:r>
    </w:p>
    <w:p w14:paraId="3427F7B0" w14:textId="2627F0F9" w:rsidR="005153BF" w:rsidRPr="00A154D1" w:rsidRDefault="005153BF" w:rsidP="005153BF">
      <w:pPr>
        <w:pStyle w:val="a7"/>
        <w:numPr>
          <w:ilvl w:val="0"/>
          <w:numId w:val="16"/>
        </w:numPr>
        <w:jc w:val="both"/>
        <w:rPr>
          <w:rFonts w:ascii="Times New Roman" w:hAnsi="Times New Roman" w:cs="Arial"/>
          <w:color w:val="000000"/>
          <w:sz w:val="24"/>
        </w:rPr>
      </w:pPr>
      <w:r w:rsidRPr="00A154D1">
        <w:rPr>
          <w:rFonts w:ascii="Times New Roman" w:hAnsi="Times New Roman" w:cs="Arial"/>
          <w:color w:val="000000"/>
          <w:sz w:val="24"/>
        </w:rPr>
        <w:t xml:space="preserve">Справка о наличии кадровых ресурсов (Форма </w:t>
      </w:r>
      <w:r w:rsidR="00A9077D">
        <w:rPr>
          <w:rFonts w:ascii="Times New Roman" w:hAnsi="Times New Roman" w:cs="Arial"/>
          <w:color w:val="000000"/>
          <w:sz w:val="24"/>
        </w:rPr>
        <w:t>10</w:t>
      </w:r>
      <w:r w:rsidRPr="00A154D1">
        <w:rPr>
          <w:rFonts w:ascii="Times New Roman" w:hAnsi="Times New Roman" w:cs="Arial"/>
          <w:color w:val="000000"/>
          <w:sz w:val="24"/>
        </w:rPr>
        <w:t>).</w:t>
      </w:r>
    </w:p>
    <w:p w14:paraId="32FE381F" w14:textId="77777777" w:rsidR="00C36651" w:rsidRPr="00A154D1" w:rsidRDefault="00C36651" w:rsidP="00C36651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4. Условия выполнения работ. </w:t>
      </w:r>
    </w:p>
    <w:p w14:paraId="5DBBDD3E" w14:textId="77777777" w:rsidR="00C36651" w:rsidRPr="00A154D1" w:rsidRDefault="00C36651" w:rsidP="00C3665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выполнять требования инструкций, положений и правил безопасности </w:t>
      </w:r>
      <w:proofErr w:type="spellStart"/>
      <w:proofErr w:type="gramStart"/>
      <w:r w:rsidRPr="00A154D1">
        <w:rPr>
          <w:rFonts w:ascii="Times New Roman" w:hAnsi="Times New Roman"/>
          <w:sz w:val="24"/>
          <w:szCs w:val="24"/>
        </w:rPr>
        <w:t>ООО«</w:t>
      </w:r>
      <w:proofErr w:type="gramEnd"/>
      <w:r w:rsidRPr="00A154D1">
        <w:rPr>
          <w:rFonts w:ascii="Times New Roman" w:hAnsi="Times New Roman"/>
          <w:sz w:val="24"/>
          <w:szCs w:val="24"/>
        </w:rPr>
        <w:t>СОК«Атлант</w:t>
      </w:r>
      <w:proofErr w:type="spellEnd"/>
      <w:r w:rsidRPr="00A154D1">
        <w:rPr>
          <w:rFonts w:ascii="Times New Roman" w:hAnsi="Times New Roman"/>
          <w:sz w:val="24"/>
          <w:szCs w:val="24"/>
        </w:rPr>
        <w:t>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14:paraId="0B238784" w14:textId="77777777" w:rsidR="00C36651" w:rsidRPr="00A154D1" w:rsidRDefault="00C36651" w:rsidP="00C3665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14:paraId="6D128D52" w14:textId="77777777" w:rsidR="00C36651" w:rsidRPr="00A154D1" w:rsidRDefault="00C36651" w:rsidP="00C3665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14:paraId="7BC46FBB" w14:textId="77777777" w:rsidR="00C36651" w:rsidRPr="00A154D1" w:rsidRDefault="00C36651" w:rsidP="00C36651">
      <w:pPr>
        <w:numPr>
          <w:ilvl w:val="0"/>
          <w:numId w:val="5"/>
        </w:numPr>
        <w:tabs>
          <w:tab w:val="left" w:pos="851"/>
        </w:tabs>
        <w:spacing w:before="120"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Сертификаты качества, выданные производителем;</w:t>
      </w:r>
    </w:p>
    <w:p w14:paraId="39FF5D55" w14:textId="77777777" w:rsidR="00C36651" w:rsidRPr="00A154D1" w:rsidRDefault="00C36651" w:rsidP="00C36651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Сертификаты соответствия Госстандарта Российской Федерации;</w:t>
      </w:r>
    </w:p>
    <w:p w14:paraId="14AC5E39" w14:textId="77777777" w:rsidR="00C36651" w:rsidRPr="00A154D1" w:rsidRDefault="00C36651" w:rsidP="00C36651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Технические паспорта и другие документы, удостоверяющие их качество.</w:t>
      </w:r>
    </w:p>
    <w:p w14:paraId="33A76A1A" w14:textId="77777777" w:rsidR="00C36651" w:rsidRPr="00A154D1" w:rsidRDefault="00C36651" w:rsidP="00C36651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нести ответственность за уборку, транспортировку с территории спортивно-оздоровительного комплекса и утилизацию строительных отходов, образовавшихся при выполнении работ на территории </w:t>
      </w:r>
      <w:proofErr w:type="spellStart"/>
      <w:proofErr w:type="gramStart"/>
      <w:r w:rsidRPr="00A154D1">
        <w:rPr>
          <w:rFonts w:ascii="Times New Roman" w:hAnsi="Times New Roman"/>
          <w:sz w:val="24"/>
          <w:szCs w:val="24"/>
        </w:rPr>
        <w:t>ООО«</w:t>
      </w:r>
      <w:proofErr w:type="gramEnd"/>
      <w:r w:rsidRPr="00A154D1">
        <w:rPr>
          <w:rFonts w:ascii="Times New Roman" w:hAnsi="Times New Roman"/>
          <w:sz w:val="24"/>
          <w:szCs w:val="24"/>
        </w:rPr>
        <w:t>СОК«Атлант</w:t>
      </w:r>
      <w:proofErr w:type="spellEnd"/>
      <w:r w:rsidRPr="00A154D1">
        <w:rPr>
          <w:rFonts w:ascii="Times New Roman" w:hAnsi="Times New Roman"/>
          <w:sz w:val="24"/>
          <w:szCs w:val="24"/>
        </w:rPr>
        <w:t xml:space="preserve">» 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по предмету закупки работ/услуг.</w:t>
      </w:r>
    </w:p>
    <w:p w14:paraId="389E4688" w14:textId="77777777" w:rsidR="00C36651" w:rsidRPr="00A154D1" w:rsidRDefault="00C36651" w:rsidP="00C36651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049624" w14:textId="77777777" w:rsidR="00C36651" w:rsidRPr="00A154D1" w:rsidRDefault="00C36651" w:rsidP="00C36651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00A889" w14:textId="77777777" w:rsidR="00C36651" w:rsidRPr="00A154D1" w:rsidRDefault="00C36651" w:rsidP="00C36651">
      <w:pPr>
        <w:tabs>
          <w:tab w:val="left" w:pos="390"/>
        </w:tabs>
        <w:spacing w:after="6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4E7838" w14:textId="77777777" w:rsidR="00C36651" w:rsidRPr="00A154D1" w:rsidRDefault="00C36651" w:rsidP="00C36651">
      <w:pPr>
        <w:tabs>
          <w:tab w:val="left" w:pos="390"/>
        </w:tabs>
        <w:spacing w:after="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Главный инженер ООО «СОК «</w:t>
      </w:r>
      <w:proofErr w:type="gramStart"/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В.Л</w:t>
      </w:r>
      <w:proofErr w:type="gramEnd"/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.Долинкин</w:t>
      </w:r>
      <w:proofErr w:type="spellEnd"/>
    </w:p>
    <w:p w14:paraId="7B66DE1F" w14:textId="77777777" w:rsidR="00C36651" w:rsidRPr="00A154D1" w:rsidRDefault="00C36651" w:rsidP="00C366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F1DE207" w14:textId="2AF3A5BC" w:rsidR="00343084" w:rsidRPr="00A154D1" w:rsidRDefault="00343084" w:rsidP="00343084">
      <w:pPr>
        <w:keepNext/>
        <w:numPr>
          <w:ilvl w:val="0"/>
          <w:numId w:val="9"/>
        </w:numPr>
        <w:tabs>
          <w:tab w:val="clear" w:pos="432"/>
        </w:tabs>
        <w:spacing w:after="0" w:line="240" w:lineRule="auto"/>
        <w:ind w:left="0" w:firstLine="0"/>
        <w:jc w:val="right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A154D1">
        <w:rPr>
          <w:rFonts w:ascii="Times New Roman" w:eastAsia="Times New Roman" w:hAnsi="Times New Roman"/>
          <w:b/>
          <w:bCs/>
          <w:lang w:eastAsia="ru-RU"/>
        </w:rPr>
        <w:lastRenderedPageBreak/>
        <w:t xml:space="preserve">Приложение к </w:t>
      </w:r>
      <w:r w:rsidR="005246D8" w:rsidRPr="00A154D1">
        <w:rPr>
          <w:rFonts w:ascii="Times New Roman" w:eastAsia="Times New Roman" w:hAnsi="Times New Roman"/>
          <w:b/>
          <w:bCs/>
          <w:lang w:eastAsia="ru-RU"/>
        </w:rPr>
        <w:t>Ф</w:t>
      </w:r>
      <w:r w:rsidRPr="00A154D1">
        <w:rPr>
          <w:rFonts w:ascii="Times New Roman" w:eastAsia="Times New Roman" w:hAnsi="Times New Roman"/>
          <w:b/>
          <w:bCs/>
          <w:lang w:eastAsia="ru-RU"/>
        </w:rPr>
        <w:t>орме 2</w:t>
      </w:r>
    </w:p>
    <w:p w14:paraId="1C356A1E" w14:textId="77777777" w:rsidR="002249F0" w:rsidRPr="002249F0" w:rsidRDefault="002249F0" w:rsidP="002249F0">
      <w:pPr>
        <w:keepNext/>
        <w:numPr>
          <w:ilvl w:val="0"/>
          <w:numId w:val="9"/>
        </w:numPr>
        <w:tabs>
          <w:tab w:val="clear" w:pos="432"/>
          <w:tab w:val="num" w:pos="360"/>
        </w:tabs>
        <w:spacing w:after="0" w:line="240" w:lineRule="auto"/>
        <w:ind w:left="567" w:firstLine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ТЕХНИЧЕСКОЕ ЗАДАНИЕ</w:t>
      </w:r>
    </w:p>
    <w:p w14:paraId="4834C083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CA4399" w14:textId="77777777" w:rsidR="002249F0" w:rsidRPr="002249F0" w:rsidRDefault="002249F0" w:rsidP="002249F0">
      <w:pPr>
        <w:spacing w:after="0" w:line="240" w:lineRule="auto"/>
        <w:ind w:left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на выполнение работ по</w:t>
      </w: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49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реконструкции приточно-вытяжной вентиляционной </w:t>
      </w:r>
      <w:r w:rsidRPr="002249F0"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 xml:space="preserve">системы П7, РВ6 спортивно-оздоровительного комплекса «Атлант» путем </w:t>
      </w:r>
      <w:r w:rsidRPr="002249F0"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>автоматизации системы и установки оборудования для обеззараживания воздуха</w:t>
      </w:r>
      <w:r w:rsidRPr="002249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900E8A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D8A8253" w14:textId="77777777" w:rsidR="002249F0" w:rsidRPr="002249F0" w:rsidRDefault="002249F0" w:rsidP="002249F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 </w:t>
      </w: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Наименование поставляемого товара, выполняемых работ, оказываемых услуг.</w:t>
      </w:r>
    </w:p>
    <w:p w14:paraId="35B67ADA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Монтажные и электромонтажные работы по реконструкции приточно-вытяжной вентиляции П7, РВ6 (Зона 2: зал подготовительных занятий) в спортивно-оздоровительном комплексе (далее - СОК) «Атлант», г. Ярославль, ул. Павлова, д.2.</w:t>
      </w:r>
    </w:p>
    <w:p w14:paraId="3493C8B9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Описание товаров, работ, услуг (функциональные характеристики и потребительские свойства).</w:t>
      </w:r>
    </w:p>
    <w:p w14:paraId="24883EA5" w14:textId="77777777" w:rsidR="002249F0" w:rsidRPr="002249F0" w:rsidRDefault="002249F0" w:rsidP="002249F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2.1. </w:t>
      </w: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Произвести проектные работы по автоматизации системы вентиляции П7 и РВ6:</w:t>
      </w:r>
    </w:p>
    <w:p w14:paraId="19D806D4" w14:textId="77777777" w:rsidR="002249F0" w:rsidRPr="00E017B5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</w:pPr>
      <w:r w:rsidRPr="00E017B5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017B5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  <w:t>Разработка системы автоматизации, позволяющую решать задачи:</w:t>
      </w:r>
    </w:p>
    <w:p w14:paraId="0F8AA00D" w14:textId="77777777" w:rsidR="002249F0" w:rsidRPr="00E017B5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</w:pPr>
      <w:r w:rsidRPr="00E017B5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  <w:t>- автоматизация приводов воздушных заслонок</w:t>
      </w:r>
      <w:r w:rsidRPr="00E017B5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val="en-US" w:eastAsia="ru-RU"/>
        </w:rPr>
        <w:t>:</w:t>
      </w:r>
    </w:p>
    <w:p w14:paraId="542ACC91" w14:textId="77777777" w:rsidR="002249F0" w:rsidRPr="00E017B5" w:rsidRDefault="002249F0" w:rsidP="00E017B5">
      <w:pPr>
        <w:numPr>
          <w:ilvl w:val="1"/>
          <w:numId w:val="13"/>
        </w:numPr>
        <w:shd w:val="clear" w:color="auto" w:fill="FFFFFF" w:themeFill="background1"/>
        <w:tabs>
          <w:tab w:val="clear" w:pos="1440"/>
          <w:tab w:val="num" w:pos="1134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7B5">
        <w:rPr>
          <w:rFonts w:ascii="Times New Roman" w:eastAsia="Times New Roman" w:hAnsi="Times New Roman"/>
          <w:sz w:val="24"/>
          <w:szCs w:val="24"/>
          <w:lang w:eastAsia="ru-RU"/>
        </w:rPr>
        <w:t>приточного воздуха</w:t>
      </w:r>
      <w:r w:rsidRPr="00E017B5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14:paraId="08F6B936" w14:textId="77777777" w:rsidR="002249F0" w:rsidRPr="00E017B5" w:rsidRDefault="002249F0" w:rsidP="00E017B5">
      <w:pPr>
        <w:numPr>
          <w:ilvl w:val="1"/>
          <w:numId w:val="13"/>
        </w:numPr>
        <w:shd w:val="clear" w:color="auto" w:fill="FFFFFF" w:themeFill="background1"/>
        <w:tabs>
          <w:tab w:val="clear" w:pos="1440"/>
          <w:tab w:val="num" w:pos="1134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7B5">
        <w:rPr>
          <w:rFonts w:ascii="Times New Roman" w:eastAsia="Times New Roman" w:hAnsi="Times New Roman"/>
          <w:sz w:val="24"/>
          <w:szCs w:val="24"/>
          <w:lang w:eastAsia="ru-RU"/>
        </w:rPr>
        <w:t>рециркуляции воздуха</w:t>
      </w:r>
      <w:r w:rsidRPr="00E017B5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14:paraId="7C2BFA9F" w14:textId="77777777" w:rsidR="002249F0" w:rsidRPr="002249F0" w:rsidRDefault="002249F0" w:rsidP="00E017B5">
      <w:pPr>
        <w:numPr>
          <w:ilvl w:val="1"/>
          <w:numId w:val="13"/>
        </w:numPr>
        <w:shd w:val="clear" w:color="auto" w:fill="FFFFFF" w:themeFill="background1"/>
        <w:tabs>
          <w:tab w:val="clear" w:pos="1440"/>
          <w:tab w:val="num" w:pos="1134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вытяжного воздуха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14:paraId="3E3A93D5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</w:pPr>
      <w:r w:rsidRPr="002249F0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  <w:t>- предварительный подогрев воздушных заслонок перед пуском вентиляции в холодное время года:</w:t>
      </w:r>
    </w:p>
    <w:p w14:paraId="684625C6" w14:textId="77777777" w:rsidR="002249F0" w:rsidRPr="002249F0" w:rsidRDefault="002249F0" w:rsidP="00E017B5">
      <w:pPr>
        <w:numPr>
          <w:ilvl w:val="1"/>
          <w:numId w:val="13"/>
        </w:numPr>
        <w:shd w:val="clear" w:color="auto" w:fill="FFFFFF" w:themeFill="background1"/>
        <w:tabs>
          <w:tab w:val="clear" w:pos="1440"/>
          <w:tab w:val="num" w:pos="1134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приточного воздуха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14:paraId="6623FD23" w14:textId="77777777" w:rsidR="002249F0" w:rsidRPr="002249F0" w:rsidRDefault="002249F0" w:rsidP="00E017B5">
      <w:pPr>
        <w:numPr>
          <w:ilvl w:val="1"/>
          <w:numId w:val="13"/>
        </w:numPr>
        <w:shd w:val="clear" w:color="auto" w:fill="FFFFFF" w:themeFill="background1"/>
        <w:tabs>
          <w:tab w:val="clear" w:pos="1440"/>
          <w:tab w:val="num" w:pos="1134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вытяжного воздуха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14:paraId="0DB30A40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</w:pPr>
      <w:r w:rsidRPr="002249F0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  <w:t>- активная защита основного теплообменника нагрева воздуха от замерзания теплоносителя;</w:t>
      </w:r>
    </w:p>
    <w:p w14:paraId="289CE742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</w:pPr>
      <w:r w:rsidRPr="002249F0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  <w:t>- контроль засорения воздушных фильтров;</w:t>
      </w:r>
    </w:p>
    <w:p w14:paraId="266096AF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</w:pPr>
      <w:r w:rsidRPr="002249F0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  <w:t>- контроль неисправности вентиляторов;</w:t>
      </w:r>
    </w:p>
    <w:p w14:paraId="62818AE5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</w:pPr>
      <w:r w:rsidRPr="002249F0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  <w:t>- мониторинг температуры наружного воздуха;</w:t>
      </w:r>
    </w:p>
    <w:p w14:paraId="1EBA4C6F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</w:pPr>
      <w:r w:rsidRPr="002249F0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  <w:t>- контроль температуры воздуха в приточном воздуховоде после теплообменника;</w:t>
      </w:r>
    </w:p>
    <w:p w14:paraId="6C12FE9C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</w:pPr>
      <w:r w:rsidRPr="002249F0">
        <w:rPr>
          <w:rFonts w:ascii="Times New Roman" w:eastAsia="Times New Roman" w:hAnsi="Times New Roman"/>
          <w:color w:val="000000"/>
          <w:sz w:val="24"/>
          <w:szCs w:val="18"/>
          <w:shd w:val="clear" w:color="auto" w:fill="F9FAFA"/>
          <w:lang w:eastAsia="ru-RU"/>
        </w:rPr>
        <w:t>- мониторинг температуры воздуха в помещении;</w:t>
      </w:r>
    </w:p>
    <w:p w14:paraId="2FBEA108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- частотное регулирование производительностью приточного и вытяжного вентиляторов;</w:t>
      </w:r>
    </w:p>
    <w:p w14:paraId="3F347B36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- микропроцессорное управление воздушными заслонками наружного воздуха, вытяжного воздуха, рециркуляции;</w:t>
      </w:r>
    </w:p>
    <w:p w14:paraId="5B678F25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б) Монтаж фильтра бактерицидной обработки воздуха ФБО.</w:t>
      </w:r>
    </w:p>
    <w:p w14:paraId="2EEB780D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- монтаж фильтра бактерицидной обработки воздуха ФБО в количестве 1 шт. на воздуховоде на подающем участке после камеры смешения согласно методике подбора и расчета;</w:t>
      </w:r>
    </w:p>
    <w:p w14:paraId="1A695CFF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Осуществить демонтажные работы:</w:t>
      </w:r>
    </w:p>
    <w:p w14:paraId="5721670C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а) демонтаж воздушных фильтров системы П7 в кол-ве 4 шт.;</w:t>
      </w:r>
    </w:p>
    <w:p w14:paraId="377B0AFB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б) демонтаж неисправных приводов воздушных клапанов в кол-ве 3 шт.;</w:t>
      </w:r>
    </w:p>
    <w:p w14:paraId="06610DF0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в) демонтаж неисправного воздушного клапана 1000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600 системы П7 в кол-ве 1 шт. (приток воздуха);</w:t>
      </w:r>
    </w:p>
    <w:p w14:paraId="54605FFE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г) демонтаж неисправного воздушного клапана 1000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600 системы РВ6 в кол-ве 1 шт. (выброс воздуха);</w:t>
      </w:r>
    </w:p>
    <w:p w14:paraId="104F68C5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д) демонтаж неисправного воздушного клапана 1000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600 системы РВ6 в кол-ве 1 шт. (рециркуляция воздуха);</w:t>
      </w:r>
    </w:p>
    <w:p w14:paraId="51730AB5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е) демонтаж смесительного узла и неисправной автоматики регулирования подачи теплоносителя;</w:t>
      </w:r>
    </w:p>
    <w:p w14:paraId="456EA3FC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ж) демонтаж неисправных датчиков температуры в кол-ве 3 шт.;</w:t>
      </w:r>
    </w:p>
    <w:p w14:paraId="4095D968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з) демонтаж существующего щита управления вентиляцией П7.</w:t>
      </w:r>
    </w:p>
    <w:p w14:paraId="4FC242F9" w14:textId="77777777" w:rsidR="002249F0" w:rsidRPr="002249F0" w:rsidRDefault="002249F0" w:rsidP="00E017B5">
      <w:pPr>
        <w:shd w:val="clear" w:color="auto" w:fill="FFFFFF" w:themeFill="background1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и) демонтаж листового </w:t>
      </w:r>
      <w:proofErr w:type="spellStart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окожушивания</w:t>
      </w:r>
      <w:proofErr w:type="spellEnd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и утеплителя приточного воздуховода П7 - 14 </w:t>
      </w:r>
      <w:proofErr w:type="spellStart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м.кв</w:t>
      </w:r>
      <w:proofErr w:type="spellEnd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A901C47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к) демонтаж секции приточного воздуховода П7 из стали – 12,5 </w:t>
      </w:r>
      <w:proofErr w:type="spellStart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м.кв</w:t>
      </w:r>
      <w:proofErr w:type="spellEnd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14:paraId="3599B71F" w14:textId="77777777" w:rsidR="002249F0" w:rsidRPr="002249F0" w:rsidRDefault="002249F0" w:rsidP="002249F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2.3.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Произвести установочные работы по вентиляции:</w:t>
      </w:r>
    </w:p>
    <w:p w14:paraId="6512E63E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а) установка воздушных фильтров 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G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4 системы П7 в кол-ве 4 шт.;</w:t>
      </w:r>
    </w:p>
    <w:p w14:paraId="2117CB64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б) установка воздушного клапана 1000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600 системы П7 в кол-ве 1 шт. с функцией подогрева механизма клапана (приток воздуха);</w:t>
      </w:r>
    </w:p>
    <w:p w14:paraId="28E28044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в) установка воздушного клапана 1000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600 системы РВ6 в кол-ве 1 шт. с функцией подогрева механизма клапана (выброс воздуха);</w:t>
      </w:r>
    </w:p>
    <w:p w14:paraId="145F6861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г) установка воздушного клапана 1000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600 системы РВ2 в кол-ве 1 шт. (рециркуляция воздуха);</w:t>
      </w:r>
    </w:p>
    <w:p w14:paraId="2B340324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д) установка электропривода (24 В, 0-10 В, пружинный возврат, доп. к-ты) на воздушный клапан системы П7 в кол-ве 1 шт. (приток воздуха);</w:t>
      </w:r>
    </w:p>
    <w:p w14:paraId="056954DF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е) установка электропривода (24 В, 0-10 В) на воздушный клапан системы РВ6 в кол-ве 1 шт. (рециркуляция воздуха);</w:t>
      </w:r>
    </w:p>
    <w:p w14:paraId="34E9ABDB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ж) установка электропривода (24 В, 0-10 В, доп. к-ты) на воздушный клапан системы РВ6 в кол-ве 1 шт. (выброс воздуха);</w:t>
      </w:r>
    </w:p>
    <w:p w14:paraId="0372B6EC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з) установка канального датчика температуры воздуха в кол-ве 1 шт.;</w:t>
      </w:r>
    </w:p>
    <w:p w14:paraId="62E01E59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и) установка датчика температуры обратной воды в кол-ве 1 шт.;</w:t>
      </w:r>
    </w:p>
    <w:p w14:paraId="4AF93963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к) установка датчика температуры наружного воздуха в кол-ве 1 шт.;</w:t>
      </w:r>
    </w:p>
    <w:p w14:paraId="561B6ADF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л) установка датчика температуры воздуха в помещении зала в кол-ве 1 шт.;</w:t>
      </w:r>
    </w:p>
    <w:p w14:paraId="74DFDA08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м) установка датчиков перепада давления на фильтре в кол-ве 1 шт.;</w:t>
      </w:r>
    </w:p>
    <w:p w14:paraId="4ABC49C2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н) установка датчиков перепада давления на вентиляторе в кол-ве 2 шт.;</w:t>
      </w:r>
    </w:p>
    <w:p w14:paraId="34668433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о) установка датчика защиты основного теплообменника от замерзания в кол-ве 1 шт.;</w:t>
      </w:r>
    </w:p>
    <w:p w14:paraId="5BEA6182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п) монтаж смесительного узла основного теплообменника нагрева воздуха системы П7 (компоненты узла должны быть рассчитаны на эксплуатацию при температуре прямого теплоносителя 120 С в комплекте с термометрами прямого и обратного теплоносителя) в кол-ве 1 шт. </w:t>
      </w:r>
    </w:p>
    <w:p w14:paraId="49AB8EEB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Подключение смесительного узла – на фланцах и должно обеспечивать возможность демонтажа и монтажа теплообменника без применения сварочных работ.</w:t>
      </w:r>
    </w:p>
    <w:p w14:paraId="5596AD47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р) монтаж запорной арматуры основного теплообменника нагрева воздуха системы П7 (компоненты узла должны быть рассчитаны на эксплуатацию при температуре прямого теплоносителя 120 С) в кол-ве 6 шт.</w:t>
      </w:r>
    </w:p>
    <w:p w14:paraId="108269D1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с) монтаж стального трубопровода прямой и обратной воды для теплообменника нагрева воздуха системы П7. </w:t>
      </w:r>
    </w:p>
    <w:p w14:paraId="7622356A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т) монтаж фильтра ФБО в кол-ве 1 шт. на подающем участке воздуховода системы П7 после камеры смешения воздуха.</w:t>
      </w:r>
    </w:p>
    <w:p w14:paraId="19681015" w14:textId="77777777" w:rsidR="002249F0" w:rsidRPr="002249F0" w:rsidRDefault="002249F0" w:rsidP="002249F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2.4.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Произвести электромонтажные работы:</w:t>
      </w:r>
    </w:p>
    <w:p w14:paraId="483DB0BF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а) монтаж частотного преобразователя для вентилятора – 2 шт.</w:t>
      </w:r>
    </w:p>
    <w:p w14:paraId="01B2754B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б) прокладка кабеля типа ВВГнг-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LS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, МКЭШ, КВВГ, КВВГЭ, КИПЭВ, 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FTP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к вентиляторам, датчикам и устройствам системы вентиляции, фильтру ФБО, щитам автоматики и управления и модулю контроля ФБО в металлических лотках.</w:t>
      </w:r>
    </w:p>
    <w:p w14:paraId="364A72EC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в) подключение элементов автоматики и управления.</w:t>
      </w:r>
    </w:p>
    <w:p w14:paraId="612795CF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г) монтаж и подключение щита автоматики и управления системой вентиляции П7РВ6 в кол-ве 1 шт.</w:t>
      </w:r>
    </w:p>
    <w:p w14:paraId="46AB2162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д) монтаж щита автоматики и модуля контроля (контроллера управления) фильтра ФБО с возможностью дальнейшего подключения по шине MODBUS к системе диспетчеризации для удаленного мониторинга и управления, сигнализаторами аварии. </w:t>
      </w:r>
    </w:p>
    <w:p w14:paraId="2E2C77C2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В конструкции модуля контроля должны быть предусмотрены:</w:t>
      </w:r>
    </w:p>
    <w:p w14:paraId="7AFB0811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- часы реального времени и энергонезависимая память (при отключении питания время автономного хода часов 5 лет); </w:t>
      </w:r>
    </w:p>
    <w:p w14:paraId="0B717608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- программное обеспечение должно обеспечивать ведение журнала работы с указанием даты, времени и описания аварий. Емкость журнала составляет не менее 300 событий;</w:t>
      </w:r>
    </w:p>
    <w:p w14:paraId="1AC9BC24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конструкция модуля контроля должна позволять реализовать несколько вариантов включения фильтра посредствам переключателя «Местное управление/Дистанционное управление», устанавливаемого непосредственно на корпусе модуля;</w:t>
      </w:r>
    </w:p>
    <w:p w14:paraId="48438380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- в модуле контроля должна быть предусмотрена функция дистанционной диспетчеризации работоспособности фильтров ФБО посредством коммуникационного протокола на базе MODBUS RTU, передача данных осуществляется через последовательные линии связи RS-485 и специализированного программного обеспечения – программы диспетчеризации для персонального компьютера.</w:t>
      </w:r>
    </w:p>
    <w:p w14:paraId="611897D8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2.5.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Пусконаладочные работы систем вентиляции П7, РВ6.</w:t>
      </w:r>
    </w:p>
    <w:p w14:paraId="07862B37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2.6.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Разработка и выдача Заказчику проектной и исполнительной документации по реконструкции системы вентиляции П7 и РВ6.</w:t>
      </w:r>
    </w:p>
    <w:p w14:paraId="4134861E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2.7.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Параметры вентиляционного оборудования, подлежащего реконструкции:</w:t>
      </w:r>
    </w:p>
    <w:p w14:paraId="1709FC07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а) Приточная система П7:</w:t>
      </w:r>
    </w:p>
    <w:p w14:paraId="751644D3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производительность 9 000 </w:t>
      </w:r>
      <w:proofErr w:type="spellStart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м.куб</w:t>
      </w:r>
      <w:proofErr w:type="spellEnd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./час, в том числе:</w:t>
      </w:r>
    </w:p>
    <w:p w14:paraId="725B39E7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- электродвигатель 3-х фазный, АИР112, 5.5 кВт; 1430 об/мин.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– 1 шт.;</w:t>
      </w:r>
    </w:p>
    <w:p w14:paraId="30C93872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- калорифер нагрева воздуха КСК3-10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– 1 шт.;</w:t>
      </w:r>
    </w:p>
    <w:p w14:paraId="32874C0D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- воздушный клапан 600х1000 (</w:t>
      </w:r>
      <w:r w:rsidRPr="002249F0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– 1 шт.;</w:t>
      </w:r>
    </w:p>
    <w:p w14:paraId="0B7D5203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- секция воздушных фильтров кассетного типа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- 4 шт.;</w:t>
      </w:r>
    </w:p>
    <w:p w14:paraId="61BFF4E9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в) Вытяжная система РВ6:</w:t>
      </w:r>
    </w:p>
    <w:p w14:paraId="1C2374D9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производительность 7000 </w:t>
      </w:r>
      <w:proofErr w:type="spellStart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м.куб</w:t>
      </w:r>
      <w:proofErr w:type="spellEnd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./час;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7467962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- электродвигатель 3-х фазный, 4А112МА6, 3 кВт, 955 об/мин.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– 1 шт.;</w:t>
      </w:r>
    </w:p>
    <w:p w14:paraId="05AB6232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- воздушный клапан 1000х600 (рециркуляция)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– 1 шт.;</w:t>
      </w:r>
    </w:p>
    <w:p w14:paraId="1AE2D77B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- воздушный клапан 1000х600 (выбросной)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– 1 шт.;</w:t>
      </w:r>
    </w:p>
    <w:p w14:paraId="0B714FD2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</w:t>
      </w: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Требования к техническим характеристикам товара, работ, услуг.</w:t>
      </w:r>
    </w:p>
    <w:p w14:paraId="150FDF5E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“Исполнитель” принимает на себя обязательство выполнять по поручению “Заказчика” услуги с использованием собственного оборудования и собственных материалов. Исполнитель гарантирует Заказчику, что приобретенные им материалы отвечают стандартам безопасности и качества. Технические характеристики оборудования соответствуют заявленным производителем данного оборудования, а произведенные работы по ремонту вентиляции осуществлены в соответствии со всеми правилами и нормами производства данного вида работ.</w:t>
      </w:r>
    </w:p>
    <w:p w14:paraId="1CF8D5D8" w14:textId="77777777" w:rsidR="002249F0" w:rsidRPr="002249F0" w:rsidRDefault="002249F0" w:rsidP="002249F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Требования к количеству поставляемого товара, объему выполняемых работ, оказываемых услуг. </w:t>
      </w:r>
    </w:p>
    <w:p w14:paraId="113077E5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Согласно п. 2 настоящего Технического задания.</w:t>
      </w:r>
    </w:p>
    <w:p w14:paraId="0B74370E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Требования к сроку (периодичности) поставки товара, выполнения работ, оказания услуг.</w:t>
      </w:r>
    </w:p>
    <w:p w14:paraId="0470C3AB" w14:textId="77777777" w:rsidR="002249F0" w:rsidRPr="002249F0" w:rsidRDefault="002249F0" w:rsidP="002249F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реконструкции приточно-вытяжной вентиляции производятся согласно утвержденному графику производства работ. </w:t>
      </w:r>
    </w:p>
    <w:p w14:paraId="750F37B5" w14:textId="77777777" w:rsidR="002249F0" w:rsidRPr="002249F0" w:rsidRDefault="002249F0" w:rsidP="002249F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5.2.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Сроки выполнения работ – с момента подписания договора до ________________ 2021 г.</w:t>
      </w:r>
    </w:p>
    <w:p w14:paraId="63D90A9F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 </w:t>
      </w: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Требования к обслуживанию товара.</w:t>
      </w:r>
    </w:p>
    <w:p w14:paraId="187956F2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Устранять недостатки согласно гарантийным обязательствам. Расходы, связанные с устранением недостатков оборудования в течении гарантийного срока, несет Исполнитель.</w:t>
      </w:r>
    </w:p>
    <w:p w14:paraId="02094BF3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Требования</w:t>
      </w: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 месту поставки товара, выполнения работ, оказания услуг</w:t>
      </w:r>
    </w:p>
    <w:p w14:paraId="39B34813" w14:textId="77777777" w:rsidR="002249F0" w:rsidRPr="002249F0" w:rsidRDefault="002249F0" w:rsidP="002249F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  <w:t>Исполнитель обязан произвести работы по ремонту приточно-вытяжной вентиляции П7, РВ6 согласно техническому заданию по следующему адресу: г. Ярославль, ул. Павлова, д.2, СОК «Атлант».</w:t>
      </w:r>
    </w:p>
    <w:p w14:paraId="2DE0CD7C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sz w:val="24"/>
          <w:szCs w:val="24"/>
          <w:lang w:eastAsia="ru-RU"/>
        </w:rPr>
        <w:t>8. Требования к качеству поставляемого товара, выполняемых работ, оказываемых услуг</w:t>
      </w:r>
    </w:p>
    <w:p w14:paraId="2437CA97" w14:textId="77777777" w:rsidR="002249F0" w:rsidRPr="002249F0" w:rsidRDefault="002249F0" w:rsidP="002249F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8.1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. Качество и комплектность должны соответствовать требованиям, предъявляемых к техническим характеристикам материалам в стране производителя РФ, а также действующим в РФ стандартам и техническим условиям. Выполняемые работы должны соответствовать СНИП РФ. </w:t>
      </w:r>
    </w:p>
    <w:p w14:paraId="0B63D3B5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BD79DC" w14:textId="77777777" w:rsidR="002249F0" w:rsidRPr="002249F0" w:rsidRDefault="002249F0" w:rsidP="002249F0">
      <w:pPr>
        <w:spacing w:after="0" w:line="240" w:lineRule="auto"/>
        <w:ind w:left="567" w:hanging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9. </w:t>
      </w:r>
      <w:r w:rsidRPr="002249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Требования к сроку и (или) объему предоставления гарантий качества товара, работ, услуг, к обслуживанию товара, к расходам на эксплуатацию товара.</w:t>
      </w:r>
    </w:p>
    <w:p w14:paraId="72F89BC0" w14:textId="77777777" w:rsidR="002249F0" w:rsidRPr="002249F0" w:rsidRDefault="002249F0" w:rsidP="002249F0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Гарантийный срок на выполненные работы устанавливается с момента ввода объекта в эксплуатацию и составляет 2 года. Гарантийный срок на поставленные Исполнителем материалы и оборудование определяется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14:paraId="467C02BF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8225BE" w14:textId="77777777" w:rsidR="002249F0" w:rsidRPr="002249F0" w:rsidRDefault="002249F0" w:rsidP="002249F0">
      <w:pPr>
        <w:tabs>
          <w:tab w:val="left" w:pos="390"/>
        </w:tabs>
        <w:spacing w:after="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EEA106" w14:textId="77777777" w:rsidR="002249F0" w:rsidRPr="002249F0" w:rsidRDefault="002249F0" w:rsidP="002249F0">
      <w:pPr>
        <w:tabs>
          <w:tab w:val="left" w:pos="390"/>
        </w:tabs>
        <w:spacing w:after="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A42318" w14:textId="77777777" w:rsidR="002249F0" w:rsidRPr="002249F0" w:rsidRDefault="002249F0" w:rsidP="002249F0">
      <w:pPr>
        <w:tabs>
          <w:tab w:val="left" w:pos="390"/>
        </w:tabs>
        <w:spacing w:after="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Главный инженер ООО «СОК «</w:t>
      </w:r>
      <w:proofErr w:type="gramStart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Атлант»</w:t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В.Л</w:t>
      </w:r>
      <w:proofErr w:type="gramEnd"/>
      <w:r w:rsidRPr="002249F0">
        <w:rPr>
          <w:rFonts w:ascii="Times New Roman" w:eastAsia="Times New Roman" w:hAnsi="Times New Roman"/>
          <w:sz w:val="24"/>
          <w:szCs w:val="24"/>
          <w:lang w:eastAsia="ru-RU"/>
        </w:rPr>
        <w:t>.Долинкин</w:t>
      </w:r>
      <w:proofErr w:type="spellEnd"/>
    </w:p>
    <w:p w14:paraId="45E3273D" w14:textId="77777777" w:rsidR="002249F0" w:rsidRPr="002249F0" w:rsidRDefault="002249F0" w:rsidP="002249F0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64ED4A" w14:textId="77777777" w:rsidR="008C5754" w:rsidRPr="00A154D1" w:rsidRDefault="008C5754" w:rsidP="008C5754">
      <w:pPr>
        <w:tabs>
          <w:tab w:val="left" w:pos="3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B89DBD" w14:textId="77777777" w:rsidR="0016366B" w:rsidRPr="00A154D1" w:rsidRDefault="001636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4828BE0" w14:textId="70E35B47" w:rsidR="0016366B" w:rsidRPr="00A154D1" w:rsidRDefault="0016366B" w:rsidP="0016366B">
      <w:pPr>
        <w:tabs>
          <w:tab w:val="left" w:pos="390"/>
        </w:tabs>
        <w:spacing w:after="60"/>
        <w:jc w:val="right"/>
        <w:rPr>
          <w:rFonts w:ascii="Times New Roman" w:eastAsia="Times New Roman" w:hAnsi="Times New Roman"/>
          <w:b/>
          <w:bCs/>
          <w:lang w:eastAsia="ru-RU"/>
        </w:rPr>
      </w:pPr>
      <w:r w:rsidRPr="00A154D1">
        <w:rPr>
          <w:rFonts w:ascii="Times New Roman" w:eastAsia="Times New Roman" w:hAnsi="Times New Roman"/>
          <w:b/>
          <w:bCs/>
          <w:lang w:eastAsia="ru-RU"/>
        </w:rPr>
        <w:lastRenderedPageBreak/>
        <w:t>Форма 3</w:t>
      </w:r>
    </w:p>
    <w:p w14:paraId="72F766C3" w14:textId="77777777" w:rsidR="0016366B" w:rsidRPr="00A154D1" w:rsidRDefault="0016366B" w:rsidP="0016366B">
      <w:pPr>
        <w:pStyle w:val="ad"/>
        <w:rPr>
          <w:sz w:val="23"/>
          <w:szCs w:val="23"/>
        </w:rPr>
      </w:pPr>
      <w:r w:rsidRPr="00A154D1">
        <w:rPr>
          <w:sz w:val="23"/>
          <w:szCs w:val="23"/>
        </w:rPr>
        <w:t>ДОГОВОР ПОДРЯДА № ___</w:t>
      </w:r>
    </w:p>
    <w:p w14:paraId="182E4BD7" w14:textId="77777777" w:rsidR="0016366B" w:rsidRPr="00A154D1" w:rsidRDefault="0016366B" w:rsidP="0016366B">
      <w:pPr>
        <w:pStyle w:val="ad"/>
        <w:rPr>
          <w:sz w:val="23"/>
          <w:szCs w:val="23"/>
        </w:rPr>
      </w:pPr>
    </w:p>
    <w:p w14:paraId="43203A77" w14:textId="22F083F5" w:rsidR="0016366B" w:rsidRPr="00A154D1" w:rsidRDefault="0016366B" w:rsidP="0016366B">
      <w:pPr>
        <w:pStyle w:val="ad"/>
        <w:jc w:val="left"/>
        <w:rPr>
          <w:sz w:val="23"/>
          <w:szCs w:val="23"/>
        </w:rPr>
      </w:pPr>
      <w:r w:rsidRPr="00A154D1">
        <w:rPr>
          <w:sz w:val="23"/>
          <w:szCs w:val="23"/>
        </w:rPr>
        <w:t>г. Ярославль</w:t>
      </w:r>
      <w:r w:rsidRPr="00A154D1">
        <w:rPr>
          <w:sz w:val="23"/>
          <w:szCs w:val="23"/>
        </w:rPr>
        <w:tab/>
      </w:r>
      <w:r w:rsidRPr="00A154D1">
        <w:rPr>
          <w:sz w:val="23"/>
          <w:szCs w:val="23"/>
        </w:rPr>
        <w:tab/>
      </w:r>
      <w:r w:rsidRPr="00A154D1">
        <w:rPr>
          <w:sz w:val="23"/>
          <w:szCs w:val="23"/>
        </w:rPr>
        <w:tab/>
      </w:r>
      <w:r w:rsidRPr="00A154D1">
        <w:rPr>
          <w:sz w:val="23"/>
          <w:szCs w:val="23"/>
        </w:rPr>
        <w:tab/>
      </w:r>
      <w:r w:rsidRPr="00A154D1">
        <w:rPr>
          <w:sz w:val="23"/>
          <w:szCs w:val="23"/>
        </w:rPr>
        <w:tab/>
      </w:r>
      <w:r w:rsidRPr="00A154D1">
        <w:rPr>
          <w:sz w:val="23"/>
          <w:szCs w:val="23"/>
        </w:rPr>
        <w:tab/>
      </w:r>
      <w:r w:rsidRPr="00A154D1">
        <w:rPr>
          <w:sz w:val="23"/>
          <w:szCs w:val="23"/>
        </w:rPr>
        <w:tab/>
        <w:t>«___» _____________ 20</w:t>
      </w:r>
      <w:r w:rsidR="00DB3476" w:rsidRPr="00A154D1">
        <w:rPr>
          <w:sz w:val="23"/>
          <w:szCs w:val="23"/>
        </w:rPr>
        <w:t>20</w:t>
      </w:r>
      <w:r w:rsidRPr="00A154D1">
        <w:rPr>
          <w:sz w:val="23"/>
          <w:szCs w:val="23"/>
        </w:rPr>
        <w:t xml:space="preserve"> года</w:t>
      </w:r>
    </w:p>
    <w:p w14:paraId="466FCC62" w14:textId="77777777" w:rsidR="0016366B" w:rsidRPr="00A154D1" w:rsidRDefault="0016366B" w:rsidP="0016366B">
      <w:pPr>
        <w:rPr>
          <w:rFonts w:ascii="Times New Roman" w:hAnsi="Times New Roman"/>
          <w:sz w:val="23"/>
          <w:szCs w:val="23"/>
        </w:rPr>
      </w:pPr>
    </w:p>
    <w:p w14:paraId="4A00ADAF" w14:textId="77777777" w:rsidR="0016366B" w:rsidRPr="00A154D1" w:rsidRDefault="0016366B" w:rsidP="0016366B">
      <w:pPr>
        <w:pStyle w:val="31"/>
        <w:spacing w:after="0"/>
        <w:ind w:firstLine="567"/>
        <w:jc w:val="both"/>
        <w:rPr>
          <w:sz w:val="23"/>
          <w:szCs w:val="23"/>
        </w:rPr>
      </w:pPr>
      <w:r w:rsidRPr="00A154D1">
        <w:rPr>
          <w:sz w:val="24"/>
          <w:szCs w:val="24"/>
        </w:rPr>
        <w:t>ООО «</w:t>
      </w:r>
      <w:proofErr w:type="spellStart"/>
      <w:proofErr w:type="gramStart"/>
      <w:r w:rsidRPr="00A154D1">
        <w:rPr>
          <w:sz w:val="24"/>
          <w:szCs w:val="24"/>
        </w:rPr>
        <w:t>СОК«</w:t>
      </w:r>
      <w:proofErr w:type="gramEnd"/>
      <w:r w:rsidRPr="00A154D1">
        <w:rPr>
          <w:sz w:val="24"/>
          <w:szCs w:val="24"/>
        </w:rPr>
        <w:t>Атлант</w:t>
      </w:r>
      <w:proofErr w:type="spellEnd"/>
      <w:r w:rsidRPr="00A154D1">
        <w:rPr>
          <w:sz w:val="24"/>
          <w:szCs w:val="24"/>
        </w:rPr>
        <w:t>»</w:t>
      </w:r>
      <w:r w:rsidRPr="00A154D1">
        <w:rPr>
          <w:sz w:val="23"/>
          <w:szCs w:val="23"/>
        </w:rPr>
        <w:t xml:space="preserve">, именуемое в дальнейшем «ЗАКАЗЧИК», в лице </w:t>
      </w:r>
      <w:r w:rsidRPr="00A154D1">
        <w:rPr>
          <w:sz w:val="24"/>
          <w:szCs w:val="24"/>
        </w:rPr>
        <w:t xml:space="preserve">директора </w:t>
      </w:r>
      <w:proofErr w:type="spellStart"/>
      <w:r w:rsidRPr="00A154D1">
        <w:rPr>
          <w:sz w:val="24"/>
          <w:szCs w:val="24"/>
        </w:rPr>
        <w:t>Щипакина</w:t>
      </w:r>
      <w:proofErr w:type="spellEnd"/>
      <w:r w:rsidRPr="00A154D1">
        <w:rPr>
          <w:sz w:val="24"/>
          <w:szCs w:val="24"/>
        </w:rPr>
        <w:t xml:space="preserve"> Михаила Ивановича, действующего на основании Устава</w:t>
      </w:r>
      <w:r w:rsidRPr="00A154D1">
        <w:rPr>
          <w:sz w:val="23"/>
          <w:szCs w:val="23"/>
        </w:rPr>
        <w:t>, с одной стороны,</w:t>
      </w:r>
    </w:p>
    <w:p w14:paraId="1713E380" w14:textId="77777777" w:rsidR="0016366B" w:rsidRPr="00A154D1" w:rsidRDefault="0016366B" w:rsidP="0016366B">
      <w:pPr>
        <w:pStyle w:val="31"/>
        <w:spacing w:after="0"/>
        <w:jc w:val="both"/>
        <w:rPr>
          <w:sz w:val="23"/>
          <w:szCs w:val="23"/>
        </w:rPr>
      </w:pPr>
      <w:r w:rsidRPr="00A154D1">
        <w:rPr>
          <w:sz w:val="23"/>
          <w:szCs w:val="23"/>
        </w:rPr>
        <w:t>и _____________________ в лице ____________________, действующего на основании _____ /и имеющего свидетельство о допуске к работам, которые оказывают влияние на безопасность объектов капитального строительства № _____________,/ именуемое в дальнейшем «ПОДРЯДЧИК», с другой стороны,</w:t>
      </w:r>
    </w:p>
    <w:p w14:paraId="710B5F91" w14:textId="77777777" w:rsidR="0016366B" w:rsidRPr="00A154D1" w:rsidRDefault="0016366B" w:rsidP="0016366B">
      <w:pPr>
        <w:pStyle w:val="31"/>
        <w:spacing w:after="0"/>
        <w:jc w:val="both"/>
        <w:rPr>
          <w:sz w:val="23"/>
          <w:szCs w:val="23"/>
        </w:rPr>
      </w:pPr>
      <w:r w:rsidRPr="00A154D1">
        <w:rPr>
          <w:sz w:val="23"/>
          <w:szCs w:val="23"/>
        </w:rPr>
        <w:t>заключили настоящий договор о нижеследующем:</w:t>
      </w:r>
    </w:p>
    <w:p w14:paraId="5C5E351C" w14:textId="77777777" w:rsidR="0016366B" w:rsidRPr="00A154D1" w:rsidRDefault="0016366B" w:rsidP="0016366B">
      <w:pPr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14:paraId="252861B1" w14:textId="1A8282E4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1.1 ПОДРЯДЧИК принимает на себя обязательства выполнить по заданию ЗАКАЗЧИКА следующую работу: </w:t>
      </w:r>
      <w:r w:rsidRPr="00A154D1">
        <w:rPr>
          <w:rFonts w:ascii="Times New Roman" w:hAnsi="Times New Roman"/>
          <w:b/>
        </w:rPr>
        <w:t>«</w:t>
      </w:r>
      <w:r w:rsidR="00502C1C">
        <w:rPr>
          <w:rFonts w:ascii="Times New Roman" w:hAnsi="Times New Roman"/>
          <w:b/>
        </w:rPr>
        <w:t>Р</w:t>
      </w:r>
      <w:r w:rsidR="00502C1C" w:rsidRPr="00502C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еконструкци</w:t>
      </w:r>
      <w:r w:rsidR="00502C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 w:rsidR="00502C1C" w:rsidRPr="00502C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приточно-вытяжной вентиляционной системы П7, РВ6 спортивно-оздоровительного комплекса «Атлант» путем автоматизации системы и установки оборудования для обеззараживания воздуха</w:t>
      </w:r>
      <w:r w:rsidRPr="00A154D1">
        <w:rPr>
          <w:rFonts w:ascii="Times New Roman" w:hAnsi="Times New Roman"/>
          <w:b/>
          <w:sz w:val="24"/>
          <w:szCs w:val="24"/>
        </w:rPr>
        <w:t>»</w:t>
      </w:r>
      <w:r w:rsidRPr="00A154D1">
        <w:rPr>
          <w:rFonts w:ascii="Times New Roman" w:hAnsi="Times New Roman"/>
          <w:b/>
        </w:rPr>
        <w:t>.</w:t>
      </w:r>
    </w:p>
    <w:p w14:paraId="19389A12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Виды и объемы выполняемых Подрядчиком работ перечислены в техническом задании и смете составленной ЗАКАЗЧИКОМ № __</w:t>
      </w:r>
      <w:proofErr w:type="gramStart"/>
      <w:r w:rsidRPr="00A154D1">
        <w:rPr>
          <w:rFonts w:ascii="Times New Roman" w:hAnsi="Times New Roman"/>
          <w:sz w:val="23"/>
          <w:szCs w:val="23"/>
        </w:rPr>
        <w:t>_ ,</w:t>
      </w:r>
      <w:proofErr w:type="gramEnd"/>
      <w:r w:rsidRPr="00A154D1">
        <w:rPr>
          <w:rFonts w:ascii="Times New Roman" w:hAnsi="Times New Roman"/>
          <w:sz w:val="23"/>
          <w:szCs w:val="23"/>
        </w:rPr>
        <w:t xml:space="preserve"> являющихся приложением к настоящему договору.</w:t>
      </w:r>
    </w:p>
    <w:p w14:paraId="2B7B650E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1.2 Заказчик производит оплату выполненных работ.</w:t>
      </w:r>
    </w:p>
    <w:p w14:paraId="37E08CA0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Сроки выполнения работ</w:t>
      </w:r>
    </w:p>
    <w:p w14:paraId="3C7F94FE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2.1 Сроки выполнения работ:</w:t>
      </w:r>
    </w:p>
    <w:p w14:paraId="058396F7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</w:p>
    <w:p w14:paraId="2443282C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Начало работ – с даты подписания договора;</w:t>
      </w:r>
    </w:p>
    <w:p w14:paraId="3F68DA6E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</w:p>
    <w:p w14:paraId="34907B83" w14:textId="48741A6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Окончание работ – </w:t>
      </w:r>
      <w:r w:rsidR="00DB16AF" w:rsidRPr="00A154D1">
        <w:rPr>
          <w:rFonts w:ascii="Times New Roman" w:hAnsi="Times New Roman"/>
          <w:b/>
          <w:sz w:val="23"/>
          <w:szCs w:val="23"/>
        </w:rPr>
        <w:t>2</w:t>
      </w:r>
      <w:r w:rsidR="00403C17">
        <w:rPr>
          <w:rFonts w:ascii="Times New Roman" w:hAnsi="Times New Roman"/>
          <w:b/>
          <w:sz w:val="23"/>
          <w:szCs w:val="23"/>
        </w:rPr>
        <w:t>6</w:t>
      </w:r>
      <w:r w:rsidR="00585D26" w:rsidRPr="00A154D1">
        <w:rPr>
          <w:rFonts w:ascii="Times New Roman" w:hAnsi="Times New Roman"/>
          <w:b/>
          <w:sz w:val="23"/>
          <w:szCs w:val="23"/>
        </w:rPr>
        <w:t xml:space="preserve"> </w:t>
      </w:r>
      <w:r w:rsidR="00403C17">
        <w:rPr>
          <w:rFonts w:ascii="Times New Roman" w:hAnsi="Times New Roman"/>
          <w:b/>
          <w:sz w:val="23"/>
          <w:szCs w:val="23"/>
        </w:rPr>
        <w:t>февраля</w:t>
      </w:r>
      <w:r w:rsidRPr="00A154D1">
        <w:rPr>
          <w:rFonts w:ascii="Times New Roman" w:hAnsi="Times New Roman"/>
          <w:b/>
          <w:sz w:val="23"/>
          <w:szCs w:val="23"/>
        </w:rPr>
        <w:t xml:space="preserve"> 20</w:t>
      </w:r>
      <w:r w:rsidR="00585D26" w:rsidRPr="00A154D1">
        <w:rPr>
          <w:rFonts w:ascii="Times New Roman" w:hAnsi="Times New Roman"/>
          <w:b/>
          <w:sz w:val="23"/>
          <w:szCs w:val="23"/>
        </w:rPr>
        <w:t>2</w:t>
      </w:r>
      <w:r w:rsidR="00403C17">
        <w:rPr>
          <w:rFonts w:ascii="Times New Roman" w:hAnsi="Times New Roman"/>
          <w:b/>
          <w:sz w:val="23"/>
          <w:szCs w:val="23"/>
        </w:rPr>
        <w:t>1</w:t>
      </w:r>
      <w:r w:rsidRPr="00A154D1">
        <w:rPr>
          <w:rFonts w:ascii="Times New Roman" w:hAnsi="Times New Roman"/>
          <w:b/>
          <w:sz w:val="23"/>
          <w:szCs w:val="23"/>
        </w:rPr>
        <w:t xml:space="preserve"> г.</w:t>
      </w:r>
      <w:r w:rsidRPr="00A154D1">
        <w:rPr>
          <w:rFonts w:ascii="Times New Roman" w:hAnsi="Times New Roman"/>
          <w:sz w:val="23"/>
          <w:szCs w:val="23"/>
        </w:rPr>
        <w:t xml:space="preserve"> </w:t>
      </w:r>
    </w:p>
    <w:p w14:paraId="25DF2A5B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Стоимость работ</w:t>
      </w:r>
    </w:p>
    <w:p w14:paraId="7D68AFC2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3.1 Стоимость поручаемых ПОДРЯДЧИКУ работ, предусмотренных п.1.1 настоящего Договора, составляет ______________________ руб., в т.ч. НДС __</w:t>
      </w:r>
      <w:proofErr w:type="gramStart"/>
      <w:r w:rsidRPr="00A154D1">
        <w:rPr>
          <w:rFonts w:ascii="Times New Roman" w:hAnsi="Times New Roman"/>
          <w:sz w:val="23"/>
          <w:szCs w:val="23"/>
        </w:rPr>
        <w:t>_ .</w:t>
      </w:r>
      <w:proofErr w:type="gramEnd"/>
      <w:r w:rsidRPr="00A154D1">
        <w:rPr>
          <w:rFonts w:ascii="Times New Roman" w:hAnsi="Times New Roman"/>
          <w:sz w:val="23"/>
          <w:szCs w:val="23"/>
        </w:rPr>
        <w:t xml:space="preserve"> Стоимость работ включает в себя стоимость материалов поставки ПОДРЯДЧИКА, а также все затраты ПОДРЯДЧИКА, понесенные им во исполнение обязанностей, предусмотренных настоящим договором, в частности, во исполнение пунктов 5.1. – 5.3., 5.5. договора, раздела 6 договора.</w:t>
      </w:r>
    </w:p>
    <w:p w14:paraId="342BA95A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3.2 Стоимость работ по п.1.1. является твёрдой и не подлежит изменению в ходе выполнения работ по настоящему договору. </w:t>
      </w:r>
    </w:p>
    <w:p w14:paraId="0A0CAF8D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Порядок расчетов</w:t>
      </w:r>
    </w:p>
    <w:p w14:paraId="23B75D23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14:paraId="4C7CC1EF" w14:textId="4F115DAA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4.2 Оплата выполненных работ производится ЗАКАЗЧИКОМ путём перечисления денежных средств платёжным поручением на расчётный счёт ПОДРЯДЧИКА</w:t>
      </w:r>
      <w:r w:rsidR="008A2575" w:rsidRPr="00A154D1">
        <w:rPr>
          <w:rFonts w:ascii="Times New Roman" w:hAnsi="Times New Roman"/>
          <w:sz w:val="23"/>
          <w:szCs w:val="23"/>
        </w:rPr>
        <w:t xml:space="preserve">: </w:t>
      </w:r>
      <w:r w:rsidR="008A2575"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предоплата в размере 30% в течении 10 дней после подписания договора, остальная сумма - 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не ранее 45 (сорока пяти) и не позднее 60 (шестидесяти) </w:t>
      </w:r>
      <w:r w:rsidRPr="00A154D1">
        <w:rPr>
          <w:rFonts w:ascii="Times New Roman" w:hAnsi="Times New Roman"/>
          <w:sz w:val="23"/>
          <w:szCs w:val="23"/>
        </w:rPr>
        <w:t xml:space="preserve"> календарных дней с момента подписания акта приёмки выполненных работ по соответствующему этапу и выставления счета-фактуры.</w:t>
      </w:r>
    </w:p>
    <w:p w14:paraId="6928CCD5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 </w:t>
      </w:r>
    </w:p>
    <w:p w14:paraId="5D46ED81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14:paraId="05125DCF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4.5 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14:paraId="13956E79" w14:textId="77777777" w:rsidR="00DA1F83" w:rsidRPr="00A154D1" w:rsidRDefault="00DA1F83">
      <w:pPr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br w:type="page"/>
      </w:r>
    </w:p>
    <w:p w14:paraId="2CA58FEA" w14:textId="2131EE73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lastRenderedPageBreak/>
        <w:t>Обеспечение материалами и оборудованием</w:t>
      </w:r>
    </w:p>
    <w:p w14:paraId="668EC2F2" w14:textId="1D0B2F7F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5.1 ПОДРЯДЧИК принимает на себя обязательство по обеспечению работ всеми необходимыми материалами и оборудованием </w:t>
      </w:r>
      <w:r w:rsidR="003D0154" w:rsidRPr="00A154D1">
        <w:rPr>
          <w:rFonts w:ascii="Times New Roman" w:hAnsi="Times New Roman"/>
          <w:sz w:val="23"/>
          <w:szCs w:val="23"/>
        </w:rPr>
        <w:t>согласно сметам</w:t>
      </w:r>
      <w:r w:rsidRPr="00A154D1">
        <w:rPr>
          <w:rFonts w:ascii="Times New Roman" w:hAnsi="Times New Roman"/>
          <w:sz w:val="23"/>
          <w:szCs w:val="23"/>
        </w:rPr>
        <w:t>, за исключением материалов поставки ЗАКАЗЧИКА, которые указаны в разделительной ведомости поставки материалов (приложение № 3 к настоящему договору).</w:t>
      </w:r>
    </w:p>
    <w:p w14:paraId="0DD9ADEF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5.2 Подрядчик осуществляет доставку к месту выполнения работ</w:t>
      </w:r>
      <w:r w:rsidRPr="00A154D1">
        <w:rPr>
          <w:rFonts w:ascii="Times New Roman" w:hAnsi="Times New Roman"/>
          <w:bCs/>
          <w:sz w:val="23"/>
          <w:szCs w:val="23"/>
        </w:rPr>
        <w:t xml:space="preserve"> </w:t>
      </w:r>
      <w:r w:rsidRPr="00A154D1">
        <w:rPr>
          <w:rFonts w:ascii="Times New Roman" w:hAnsi="Times New Roman"/>
          <w:sz w:val="23"/>
          <w:szCs w:val="23"/>
        </w:rPr>
        <w:t xml:space="preserve">материалов и оборудования </w:t>
      </w:r>
      <w:r w:rsidRPr="00A154D1">
        <w:rPr>
          <w:rFonts w:ascii="Times New Roman" w:hAnsi="Times New Roman"/>
          <w:bCs/>
          <w:sz w:val="23"/>
          <w:szCs w:val="23"/>
        </w:rPr>
        <w:t>с</w:t>
      </w:r>
      <w:r w:rsidRPr="00A154D1">
        <w:rPr>
          <w:rFonts w:ascii="Times New Roman" w:hAnsi="Times New Roman"/>
          <w:sz w:val="23"/>
          <w:szCs w:val="23"/>
        </w:rPr>
        <w:t>огласно смет</w:t>
      </w:r>
      <w:r w:rsidRPr="00A154D1">
        <w:rPr>
          <w:rFonts w:ascii="Times New Roman" w:hAnsi="Times New Roman"/>
          <w:bCs/>
          <w:sz w:val="23"/>
          <w:szCs w:val="23"/>
        </w:rPr>
        <w:t>.</w:t>
      </w:r>
    </w:p>
    <w:p w14:paraId="72F27280" w14:textId="799BC92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r w:rsidR="003D0154" w:rsidRPr="00A154D1">
        <w:rPr>
          <w:rFonts w:ascii="Times New Roman" w:hAnsi="Times New Roman"/>
          <w:sz w:val="23"/>
          <w:szCs w:val="23"/>
        </w:rPr>
        <w:t xml:space="preserve">складирование и охрану </w:t>
      </w:r>
      <w:r w:rsidR="00F50E81" w:rsidRPr="00A154D1">
        <w:rPr>
          <w:rFonts w:ascii="Times New Roman" w:hAnsi="Times New Roman"/>
          <w:sz w:val="23"/>
          <w:szCs w:val="23"/>
        </w:rPr>
        <w:t>прибывающих на объект материалов</w:t>
      </w:r>
      <w:r w:rsidRPr="00A154D1">
        <w:rPr>
          <w:rFonts w:ascii="Times New Roman" w:hAnsi="Times New Roman"/>
          <w:sz w:val="23"/>
          <w:szCs w:val="23"/>
        </w:rPr>
        <w:t xml:space="preserve"> и оборудования.</w:t>
      </w:r>
    </w:p>
    <w:p w14:paraId="5A1FA00B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5.3 Все предоставляемые для выполнения работ материалы и оборудование должны иметь:</w:t>
      </w:r>
    </w:p>
    <w:p w14:paraId="0A4BB678" w14:textId="77777777" w:rsidR="0016366B" w:rsidRPr="00A154D1" w:rsidRDefault="0016366B" w:rsidP="0016366B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14:paraId="15A3BF5C" w14:textId="77777777" w:rsidR="0016366B" w:rsidRPr="00A154D1" w:rsidRDefault="0016366B" w:rsidP="0016366B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14:paraId="45F0F4E1" w14:textId="77777777" w:rsidR="0016366B" w:rsidRPr="00A154D1" w:rsidRDefault="0016366B" w:rsidP="0016366B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14:paraId="47EF2804" w14:textId="77777777" w:rsidR="0016366B" w:rsidRPr="00A154D1" w:rsidRDefault="0016366B" w:rsidP="0016366B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14:paraId="3CDEF7D9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Поставляемое Подрядчиком по настоящему договору оборудование (технические устройства) должно,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14:paraId="50D703DE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поставляемое Подрядчиком по настоящему договору оборудование (технические устройства) Подрядчик передает Заказчику до подписания актов выполненных работ.</w:t>
      </w:r>
    </w:p>
    <w:p w14:paraId="63BC32CA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5.4 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14:paraId="45F552BD" w14:textId="12CDC273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5.5. При получении материалов поставки ЗАКАЗЧИКА ПОДРЯДЧИК обязан </w:t>
      </w:r>
      <w:r w:rsidR="003D0154" w:rsidRPr="00A154D1">
        <w:rPr>
          <w:rFonts w:ascii="Times New Roman" w:hAnsi="Times New Roman"/>
          <w:sz w:val="23"/>
          <w:szCs w:val="23"/>
        </w:rPr>
        <w:t>удостовериться в</w:t>
      </w:r>
      <w:r w:rsidRPr="00A154D1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(сметам,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r w:rsidR="003D0154" w:rsidRPr="00A154D1">
        <w:rPr>
          <w:rFonts w:ascii="Times New Roman" w:hAnsi="Times New Roman"/>
          <w:sz w:val="23"/>
          <w:szCs w:val="23"/>
        </w:rPr>
        <w:t>обязанность при</w:t>
      </w:r>
      <w:r w:rsidRPr="00A154D1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14:paraId="6F73F0F4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Права и обязанности Подрядчика</w:t>
      </w:r>
    </w:p>
    <w:p w14:paraId="4DEFA7BE" w14:textId="2F3D5D8F" w:rsidR="0016366B" w:rsidRPr="00A154D1" w:rsidRDefault="0016366B" w:rsidP="0016366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A154D1">
        <w:rPr>
          <w:rFonts w:ascii="Times New Roman" w:hAnsi="Times New Roman"/>
          <w:sz w:val="23"/>
          <w:szCs w:val="23"/>
        </w:rPr>
        <w:t>6.1</w:t>
      </w:r>
      <w:r w:rsidRPr="00A154D1">
        <w:rPr>
          <w:rFonts w:ascii="Times New Roman" w:hAnsi="Times New Roman"/>
          <w:bCs/>
          <w:sz w:val="23"/>
          <w:szCs w:val="23"/>
        </w:rPr>
        <w:t xml:space="preserve"> </w:t>
      </w:r>
      <w:r w:rsidRPr="00A154D1">
        <w:rPr>
          <w:rFonts w:ascii="Times New Roman" w:hAnsi="Times New Roman"/>
          <w:sz w:val="23"/>
          <w:szCs w:val="23"/>
        </w:rPr>
        <w:t xml:space="preserve">Выполнить работы в соответствии с действующими нормами и правилами: </w:t>
      </w:r>
      <w:r w:rsidRPr="00A154D1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СНиП 41-01-2003, СНиП 2.04.05-91, СП 60.13330.2016</w:t>
      </w:r>
      <w:r w:rsidR="003D0154" w:rsidRPr="00A154D1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, СП</w:t>
      </w:r>
      <w:r w:rsidRPr="00A154D1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131.13330.2012, СП 7.13130.2013, ГОСТ 30494-</w:t>
      </w:r>
      <w:r w:rsidR="003D0154" w:rsidRPr="00A154D1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2011, ПУЭ</w:t>
      </w:r>
      <w:r w:rsidRPr="00A154D1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, ГОСТ 29322-2014.</w:t>
      </w:r>
    </w:p>
    <w:p w14:paraId="7E02FB76" w14:textId="77777777" w:rsidR="0016366B" w:rsidRPr="00A154D1" w:rsidRDefault="0016366B" w:rsidP="0016366B">
      <w:pPr>
        <w:pStyle w:val="1"/>
        <w:shd w:val="clear" w:color="auto" w:fill="FBFBFB"/>
        <w:tabs>
          <w:tab w:val="clear" w:pos="432"/>
          <w:tab w:val="num" w:pos="0"/>
        </w:tabs>
        <w:ind w:left="0" w:firstLine="567"/>
        <w:jc w:val="both"/>
        <w:rPr>
          <w:b w:val="0"/>
          <w:sz w:val="23"/>
          <w:szCs w:val="23"/>
        </w:rPr>
      </w:pPr>
      <w:r w:rsidRPr="00A154D1">
        <w:rPr>
          <w:b w:val="0"/>
          <w:sz w:val="23"/>
          <w:szCs w:val="23"/>
        </w:rPr>
        <w:t>6.2 Обеспечить:</w:t>
      </w:r>
    </w:p>
    <w:p w14:paraId="5375DD18" w14:textId="77777777" w:rsidR="0016366B" w:rsidRPr="00A154D1" w:rsidRDefault="0016366B" w:rsidP="0016366B">
      <w:pPr>
        <w:spacing w:after="0" w:line="240" w:lineRule="auto"/>
        <w:ind w:firstLine="340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ab/>
        <w:t>- производство работ в полном соответствии с условиями договора и действующими нормами и правилами;</w:t>
      </w:r>
    </w:p>
    <w:p w14:paraId="6BAFCC0A" w14:textId="77777777" w:rsidR="0016366B" w:rsidRPr="00A154D1" w:rsidRDefault="0016366B" w:rsidP="0016366B">
      <w:pPr>
        <w:spacing w:after="0" w:line="240" w:lineRule="auto"/>
        <w:ind w:firstLine="340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14:paraId="5233922B" w14:textId="77777777" w:rsidR="0016366B" w:rsidRPr="00A154D1" w:rsidRDefault="0016366B" w:rsidP="0016366B">
      <w:pPr>
        <w:spacing w:after="0" w:line="240" w:lineRule="auto"/>
        <w:ind w:firstLine="340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14:paraId="1F7B6340" w14:textId="77777777" w:rsidR="0016366B" w:rsidRPr="00A154D1" w:rsidRDefault="0016366B" w:rsidP="0016366B">
      <w:pPr>
        <w:spacing w:after="0" w:line="240" w:lineRule="auto"/>
        <w:ind w:firstLine="340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14:paraId="5B9B49BE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6.3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14:paraId="6F68E067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6.4 Соблюдать требования следующих локальных нормативных актов Заказчика:</w:t>
      </w:r>
    </w:p>
    <w:p w14:paraId="2575BC37" w14:textId="77777777" w:rsidR="0016366B" w:rsidRPr="00A154D1" w:rsidRDefault="0016366B" w:rsidP="0016366B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- Инструкция № 1 по общим правилам охраны труда, пожарной безопасности в </w:t>
      </w:r>
      <w:r w:rsidRPr="00A154D1">
        <w:rPr>
          <w:rFonts w:ascii="Times New Roman" w:hAnsi="Times New Roman"/>
          <w:sz w:val="23"/>
          <w:szCs w:val="23"/>
        </w:rPr>
        <w:br/>
        <w:t>ООО «СОК «Атлант»;</w:t>
      </w:r>
    </w:p>
    <w:p w14:paraId="30C259EE" w14:textId="77777777" w:rsidR="0016366B" w:rsidRPr="00A154D1" w:rsidRDefault="0016366B" w:rsidP="0016366B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- Инструкция по организации и безопасному производству ремонтных работ в </w:t>
      </w:r>
      <w:r w:rsidRPr="00A154D1">
        <w:rPr>
          <w:rFonts w:ascii="Times New Roman" w:hAnsi="Times New Roman"/>
          <w:sz w:val="23"/>
          <w:szCs w:val="23"/>
        </w:rPr>
        <w:br/>
        <w:t>ООО «СОК «Атлант»;</w:t>
      </w:r>
    </w:p>
    <w:p w14:paraId="2B00D209" w14:textId="77777777" w:rsidR="0016366B" w:rsidRPr="00A154D1" w:rsidRDefault="0016366B" w:rsidP="0016366B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- Инструкция № 39 по охране труда при работе на высоте;</w:t>
      </w:r>
    </w:p>
    <w:p w14:paraId="59865D30" w14:textId="77777777" w:rsidR="0016366B" w:rsidRPr="00A154D1" w:rsidRDefault="0016366B" w:rsidP="0016366B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- Инструкция № 22 по содержанию и применению первичных средств пожаротушения </w:t>
      </w:r>
      <w:r w:rsidRPr="00A154D1">
        <w:rPr>
          <w:rFonts w:ascii="Times New Roman" w:hAnsi="Times New Roman"/>
          <w:sz w:val="23"/>
          <w:szCs w:val="23"/>
        </w:rPr>
        <w:br/>
        <w:t>ООО «СОК «Атлант»;</w:t>
      </w:r>
    </w:p>
    <w:p w14:paraId="12B1E3F1" w14:textId="77777777" w:rsidR="0016366B" w:rsidRPr="00A154D1" w:rsidRDefault="0016366B" w:rsidP="0016366B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lastRenderedPageBreak/>
        <w:t>- Инструкция № 35 по организации безопасного проведения пожароопасных работ на объектах ООО «СОК «Атлант»;</w:t>
      </w:r>
    </w:p>
    <w:p w14:paraId="4D823E6F" w14:textId="77777777" w:rsidR="0016366B" w:rsidRPr="00A154D1" w:rsidRDefault="0016366B" w:rsidP="0016366B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  <w:u w:val="single"/>
        </w:rPr>
      </w:pPr>
      <w:r w:rsidRPr="00A154D1">
        <w:rPr>
          <w:rFonts w:ascii="Times New Roman" w:hAnsi="Times New Roman"/>
          <w:sz w:val="23"/>
          <w:szCs w:val="23"/>
        </w:rPr>
        <w:t>-  План №43 эвакуации людей на случай пожара;</w:t>
      </w:r>
    </w:p>
    <w:p w14:paraId="18A216C5" w14:textId="77777777" w:rsidR="0016366B" w:rsidRPr="00A154D1" w:rsidRDefault="0016366B" w:rsidP="0016366B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- Положение № 10 о пропускном и внутриобъектовом режимах в ООО «СОК «Атлант»</w:t>
      </w:r>
    </w:p>
    <w:p w14:paraId="1D50535E" w14:textId="51CF8BC8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6.5 Исключить появление работников ПОДРЯДЧИКА и привлеченных им третьих лиц на территории Заказчика в состоянии алкогольного, наркотического или иного </w:t>
      </w:r>
      <w:r w:rsidR="003D0154" w:rsidRPr="00A154D1">
        <w:rPr>
          <w:rFonts w:ascii="Times New Roman" w:hAnsi="Times New Roman"/>
          <w:sz w:val="23"/>
          <w:szCs w:val="23"/>
        </w:rPr>
        <w:t>токсического опьянения</w:t>
      </w:r>
      <w:r w:rsidRPr="00A154D1">
        <w:rPr>
          <w:rFonts w:ascii="Times New Roman" w:hAnsi="Times New Roman"/>
          <w:sz w:val="23"/>
          <w:szCs w:val="23"/>
        </w:rPr>
        <w:t>.</w:t>
      </w:r>
    </w:p>
    <w:p w14:paraId="2D9B01C9" w14:textId="77777777" w:rsidR="0016366B" w:rsidRPr="00A154D1" w:rsidRDefault="0016366B" w:rsidP="0016366B">
      <w:pPr>
        <w:pStyle w:val="32"/>
        <w:spacing w:after="0"/>
        <w:ind w:firstLine="567"/>
        <w:rPr>
          <w:sz w:val="23"/>
          <w:szCs w:val="23"/>
        </w:rPr>
      </w:pPr>
      <w:r w:rsidRPr="00A154D1">
        <w:rPr>
          <w:sz w:val="23"/>
          <w:szCs w:val="23"/>
        </w:rPr>
        <w:t xml:space="preserve">6.6 Названные в </w:t>
      </w:r>
      <w:proofErr w:type="spellStart"/>
      <w:r w:rsidRPr="00A154D1">
        <w:rPr>
          <w:sz w:val="23"/>
          <w:szCs w:val="23"/>
        </w:rPr>
        <w:t>п.п</w:t>
      </w:r>
      <w:proofErr w:type="spellEnd"/>
      <w:r w:rsidRPr="00A154D1">
        <w:rPr>
          <w:sz w:val="23"/>
          <w:szCs w:val="23"/>
        </w:rPr>
        <w:t>. 6.4 локальные акты Подрядчик на момент подписания настоящего договора получил и с ними ознакомлен.</w:t>
      </w:r>
    </w:p>
    <w:p w14:paraId="2EA03E2F" w14:textId="36389E96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6.7.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</w:t>
      </w:r>
      <w:r w:rsidR="003D0154" w:rsidRPr="00A154D1">
        <w:rPr>
          <w:rFonts w:ascii="Times New Roman" w:hAnsi="Times New Roman"/>
          <w:sz w:val="23"/>
          <w:szCs w:val="23"/>
        </w:rPr>
        <w:t>и работников</w:t>
      </w:r>
      <w:r w:rsidRPr="00A154D1">
        <w:rPr>
          <w:rFonts w:ascii="Times New Roman" w:hAnsi="Times New Roman"/>
          <w:sz w:val="23"/>
          <w:szCs w:val="23"/>
        </w:rPr>
        <w:t xml:space="preserve"> субподрядчиков безопасным, безаварийным методам работы.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</w:t>
      </w:r>
      <w:r w:rsidR="003D0154" w:rsidRPr="00A154D1">
        <w:rPr>
          <w:rFonts w:ascii="Times New Roman" w:hAnsi="Times New Roman"/>
          <w:sz w:val="23"/>
          <w:szCs w:val="23"/>
        </w:rPr>
        <w:t>законодательством РФ</w:t>
      </w:r>
      <w:r w:rsidRPr="00A154D1">
        <w:rPr>
          <w:rFonts w:ascii="Times New Roman" w:hAnsi="Times New Roman"/>
          <w:sz w:val="23"/>
          <w:szCs w:val="23"/>
        </w:rPr>
        <w:t>.</w:t>
      </w:r>
    </w:p>
    <w:p w14:paraId="547E5376" w14:textId="0DEEB334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6.8 Обеспечить безопасность </w:t>
      </w:r>
      <w:r w:rsidR="003D0154" w:rsidRPr="00A154D1">
        <w:rPr>
          <w:rFonts w:ascii="Times New Roman" w:hAnsi="Times New Roman"/>
          <w:sz w:val="23"/>
          <w:szCs w:val="23"/>
        </w:rPr>
        <w:t>дорожного движения</w:t>
      </w:r>
      <w:r w:rsidRPr="00A154D1">
        <w:rPr>
          <w:rFonts w:ascii="Times New Roman" w:hAnsi="Times New Roman"/>
          <w:sz w:val="23"/>
          <w:szCs w:val="23"/>
        </w:rPr>
        <w:t xml:space="preserve">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</w:t>
      </w:r>
      <w:r w:rsidR="003D0154" w:rsidRPr="00A154D1">
        <w:rPr>
          <w:rFonts w:ascii="Times New Roman" w:hAnsi="Times New Roman"/>
          <w:sz w:val="23"/>
          <w:szCs w:val="23"/>
        </w:rPr>
        <w:t>незамедлительно извещать Заказчика</w:t>
      </w:r>
      <w:r w:rsidRPr="00A154D1">
        <w:rPr>
          <w:rFonts w:ascii="Times New Roman" w:hAnsi="Times New Roman"/>
          <w:sz w:val="23"/>
          <w:szCs w:val="23"/>
        </w:rPr>
        <w:t>.</w:t>
      </w:r>
    </w:p>
    <w:p w14:paraId="0D54AD29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6.9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14:paraId="0483C8D4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6.10 В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14:paraId="4EBC12B4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6.11.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14:paraId="20266B3E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6.12 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14:paraId="7CECF9EB" w14:textId="7590DE6F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6.13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r w:rsidR="003D0154" w:rsidRPr="00A154D1">
        <w:rPr>
          <w:rFonts w:ascii="Times New Roman" w:hAnsi="Times New Roman"/>
          <w:sz w:val="23"/>
          <w:szCs w:val="23"/>
        </w:rPr>
        <w:t>охраны труда или промышленной безопасности</w:t>
      </w:r>
      <w:r w:rsidRPr="00A154D1">
        <w:rPr>
          <w:rFonts w:ascii="Times New Roman" w:hAnsi="Times New Roman"/>
          <w:sz w:val="23"/>
          <w:szCs w:val="23"/>
        </w:rPr>
        <w:t>.</w:t>
      </w:r>
    </w:p>
    <w:p w14:paraId="2A3CA8C1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6.14 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14:paraId="7422BBAB" w14:textId="36D4F57B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6.15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</w:t>
      </w:r>
      <w:r w:rsidR="003D0154" w:rsidRPr="00A154D1">
        <w:rPr>
          <w:rFonts w:ascii="Times New Roman" w:hAnsi="Times New Roman"/>
          <w:sz w:val="23"/>
          <w:szCs w:val="23"/>
        </w:rPr>
        <w:t>согласно счёту</w:t>
      </w:r>
      <w:r w:rsidRPr="00A154D1">
        <w:rPr>
          <w:rFonts w:ascii="Times New Roman" w:hAnsi="Times New Roman"/>
          <w:sz w:val="23"/>
          <w:szCs w:val="23"/>
        </w:rPr>
        <w:t>, выставленного ЗАКАЗЧИКОМ ПОДРЯДЧИКУ.</w:t>
      </w:r>
    </w:p>
    <w:p w14:paraId="73867ADD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6.16 ПОДРЯДЧИК обязан приложить к договору копии следующих документов:</w:t>
      </w:r>
    </w:p>
    <w:p w14:paraId="09247849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</w:t>
      </w:r>
      <w:r w:rsidRPr="00A154D1">
        <w:rPr>
          <w:rFonts w:ascii="Times New Roman" w:hAnsi="Times New Roman"/>
          <w:sz w:val="23"/>
          <w:szCs w:val="23"/>
        </w:rPr>
        <w:lastRenderedPageBreak/>
        <w:t>предоставлять Подрядчику право выполнять соответствующие работы на опасных производственных объектах.</w:t>
      </w:r>
    </w:p>
    <w:p w14:paraId="57272FB5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- аттестации ответственных лиц в области промышленной безопасности.</w:t>
      </w:r>
    </w:p>
    <w:p w14:paraId="155E0C85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6.17 ПОДРЯДЧИК обязан работать по сметам, составленным с использованием либо только локально-ресурсного, либо только базисно-индексного метода.</w:t>
      </w:r>
    </w:p>
    <w:p w14:paraId="54131505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6.18 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14:paraId="7B1A3E53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6.19 Подрядчик возмещает все убытки, причинённые ЗАКАЗЧИКУ в связи с производством работ по данному договору.</w:t>
      </w:r>
    </w:p>
    <w:p w14:paraId="38D5EA5E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6.20 ПОДРЯДЧИК обязан оплатить услуги ЗАКАЗЧИКА (электроэнергия,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14:paraId="018CE780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6.21 С момента передачи ЗАКАЗЧИКОМ оборудования и материалов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14:paraId="1599DAB1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6.22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14:paraId="4A676CD4" w14:textId="77777777" w:rsidR="0016366B" w:rsidRPr="00A154D1" w:rsidRDefault="0016366B" w:rsidP="001636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6.23 В случае нарушения предусмотренного пунктом 6.22.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14:paraId="7CC6CCA7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Права и обязанности Заказчика. Порядок приемки работ</w:t>
      </w:r>
    </w:p>
    <w:p w14:paraId="71A61DB3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14:paraId="0CCE3FC3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14:paraId="5F70C653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7.3 Заказчик вправе в любое время осуществлять контроль за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14:paraId="0475379F" w14:textId="3D536EDC" w:rsidR="0016366B" w:rsidRPr="00A154D1" w:rsidRDefault="003D0154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7.4 Подрядчик</w:t>
      </w:r>
      <w:r w:rsidR="0016366B" w:rsidRPr="00A154D1">
        <w:rPr>
          <w:rFonts w:ascii="Times New Roman" w:hAnsi="Times New Roman"/>
          <w:sz w:val="23"/>
          <w:szCs w:val="23"/>
        </w:rPr>
        <w:t xml:space="preserve"> представляет Заказчику документацию на выполненные объемы работ по договору, акт приемки выполненных работ по форме КС-2, справку по форме КС-3</w:t>
      </w:r>
      <w:r w:rsidR="0016366B" w:rsidRPr="00A154D1">
        <w:rPr>
          <w:rFonts w:ascii="Times New Roman" w:hAnsi="Times New Roman"/>
          <w:color w:val="000000"/>
          <w:sz w:val="23"/>
          <w:szCs w:val="23"/>
        </w:rPr>
        <w:t>.</w:t>
      </w:r>
      <w:r w:rsidR="0016366B" w:rsidRPr="00A154D1">
        <w:rPr>
          <w:rFonts w:ascii="Times New Roman" w:hAnsi="Times New Roman"/>
          <w:sz w:val="23"/>
          <w:szCs w:val="23"/>
        </w:rPr>
        <w:t xml:space="preserve"> </w:t>
      </w:r>
    </w:p>
    <w:p w14:paraId="1FE37D98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14:paraId="7555F7D9" w14:textId="5CBF5D26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7.6. 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</w:t>
      </w:r>
      <w:r w:rsidR="003D0154" w:rsidRPr="00A154D1">
        <w:rPr>
          <w:rFonts w:ascii="Times New Roman" w:hAnsi="Times New Roman"/>
          <w:sz w:val="23"/>
          <w:szCs w:val="23"/>
        </w:rPr>
        <w:t xml:space="preserve">подписанными </w:t>
      </w:r>
      <w:r w:rsidR="003D0154" w:rsidRPr="00A154D1">
        <w:rPr>
          <w:rFonts w:ascii="Times New Roman" w:hAnsi="Times New Roman"/>
          <w:sz w:val="23"/>
          <w:szCs w:val="23"/>
        </w:rPr>
        <w:lastRenderedPageBreak/>
        <w:t>сторонами,</w:t>
      </w:r>
      <w:r w:rsidRPr="00A154D1">
        <w:rPr>
          <w:rFonts w:ascii="Times New Roman" w:hAnsi="Times New Roman"/>
          <w:sz w:val="23"/>
          <w:szCs w:val="23"/>
        </w:rPr>
        <w:t xml:space="preserve">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</w:p>
    <w:p w14:paraId="7E12328B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7.7. 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14:paraId="1B2A024C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Гарантийные обязательства</w:t>
      </w:r>
    </w:p>
    <w:p w14:paraId="35A6E491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154D1">
        <w:rPr>
          <w:rFonts w:ascii="Times New Roman" w:hAnsi="Times New Roman"/>
          <w:color w:val="000000"/>
          <w:sz w:val="23"/>
          <w:szCs w:val="23"/>
        </w:rPr>
        <w:t>8.1. Подрядчик обязуется выполнить работы качественно и гарантирует возможность 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14:paraId="5E9B690A" w14:textId="07CFAE57" w:rsidR="0016366B" w:rsidRPr="00A154D1" w:rsidRDefault="0016366B" w:rsidP="001636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color w:val="000000"/>
          <w:sz w:val="23"/>
          <w:szCs w:val="23"/>
        </w:rPr>
        <w:t xml:space="preserve">8.2. </w:t>
      </w:r>
      <w:r w:rsidRPr="00A154D1">
        <w:rPr>
          <w:rFonts w:ascii="Times New Roman" w:hAnsi="Times New Roman"/>
          <w:sz w:val="23"/>
          <w:szCs w:val="23"/>
        </w:rPr>
        <w:t xml:space="preserve">Гарантийный срок на выполненные работы устанавливается с момента ввода объекта в эксплуатацию и составляет </w:t>
      </w:r>
      <w:r w:rsidR="009427D3" w:rsidRPr="00A154D1">
        <w:rPr>
          <w:rFonts w:ascii="Times New Roman" w:hAnsi="Times New Roman"/>
          <w:sz w:val="23"/>
          <w:szCs w:val="23"/>
        </w:rPr>
        <w:t>2</w:t>
      </w:r>
      <w:r w:rsidRPr="00A154D1">
        <w:rPr>
          <w:rFonts w:ascii="Times New Roman" w:hAnsi="Times New Roman"/>
          <w:sz w:val="23"/>
          <w:szCs w:val="23"/>
        </w:rPr>
        <w:t xml:space="preserve"> года. Гарантийный срок на поставленные Подрядчиком материалы и оборудование определяется в соответствии со сроками, установленными в паспорте (сертификате) качества, технических условиях, технических проектах, но не менее </w:t>
      </w:r>
      <w:r w:rsidR="009427D3" w:rsidRPr="00A154D1">
        <w:rPr>
          <w:rFonts w:ascii="Times New Roman" w:hAnsi="Times New Roman"/>
          <w:sz w:val="23"/>
          <w:szCs w:val="23"/>
        </w:rPr>
        <w:t>2</w:t>
      </w:r>
      <w:r w:rsidRPr="00A154D1">
        <w:rPr>
          <w:rFonts w:ascii="Times New Roman" w:hAnsi="Times New Roman"/>
          <w:sz w:val="23"/>
          <w:szCs w:val="23"/>
        </w:rPr>
        <w:t xml:space="preserve"> лет.</w:t>
      </w:r>
    </w:p>
    <w:p w14:paraId="0B1980B9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154D1">
        <w:rPr>
          <w:rFonts w:ascii="Times New Roman" w:hAnsi="Times New Roman"/>
          <w:color w:val="000000"/>
          <w:sz w:val="23"/>
          <w:szCs w:val="23"/>
        </w:rPr>
        <w:t>8.3.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14:paraId="6C6BF5BF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color w:val="000000"/>
          <w:sz w:val="23"/>
          <w:szCs w:val="23"/>
        </w:rPr>
        <w:t>8.4.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14:paraId="04BF979A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24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Ответственность сторон</w:t>
      </w:r>
    </w:p>
    <w:p w14:paraId="4527A21F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9.1 В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 за каждый день просрочки.</w:t>
      </w:r>
    </w:p>
    <w:p w14:paraId="1C835B6D" w14:textId="77777777" w:rsidR="0016366B" w:rsidRPr="00A154D1" w:rsidRDefault="0016366B" w:rsidP="0016366B">
      <w:pPr>
        <w:pStyle w:val="ab"/>
        <w:ind w:firstLine="567"/>
        <w:jc w:val="both"/>
        <w:rPr>
          <w:sz w:val="23"/>
          <w:szCs w:val="23"/>
        </w:rPr>
      </w:pPr>
      <w:r w:rsidRPr="00A154D1">
        <w:rPr>
          <w:sz w:val="23"/>
          <w:szCs w:val="23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14:paraId="7657281B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9.3 В случае неполного или некачественного выполнения работ по договору, в результате чего:</w:t>
      </w:r>
    </w:p>
    <w:p w14:paraId="08AA86E7" w14:textId="30CE7433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- либо часть работ </w:t>
      </w:r>
      <w:r w:rsidR="003D0154" w:rsidRPr="00A154D1">
        <w:rPr>
          <w:rFonts w:ascii="Times New Roman" w:hAnsi="Times New Roman"/>
          <w:sz w:val="23"/>
          <w:szCs w:val="23"/>
        </w:rPr>
        <w:t>выполнялась или</w:t>
      </w:r>
      <w:r w:rsidRPr="00A154D1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14:paraId="1105FF66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14:paraId="2E23975D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1 000 руб. в день за каждый день выполнения таких работ и/или за каждый полный или неполный день простоя или остановки объекта ремонта, а всего (независимо от количества таких дней) не менее 5 000 руб.</w:t>
      </w:r>
    </w:p>
    <w:p w14:paraId="2672A42D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9.4 Подрядчик уплачивает предусмотренные настоящим разделом неустойки не позднее 5 рабочих дней с даты получения требования Заказчика.</w:t>
      </w:r>
    </w:p>
    <w:p w14:paraId="17112093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spacing w:before="240" w:after="0" w:line="240" w:lineRule="auto"/>
        <w:ind w:left="0"/>
        <w:jc w:val="center"/>
        <w:rPr>
          <w:rFonts w:ascii="Times New Roman" w:hAnsi="Times New Roman"/>
          <w:b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Расторжение договора</w:t>
      </w:r>
    </w:p>
    <w:p w14:paraId="071B7329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10.1 Несоблюдение Подрядчиком или привлеченными им субподрядчиками требований </w:t>
      </w:r>
      <w:r w:rsidRPr="00A154D1">
        <w:rPr>
          <w:rFonts w:ascii="Times New Roman" w:hAnsi="Times New Roman"/>
          <w:iCs/>
          <w:sz w:val="23"/>
          <w:szCs w:val="23"/>
        </w:rPr>
        <w:t>п.п.6.1-6.5 договора</w:t>
      </w:r>
      <w:r w:rsidRPr="00A154D1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</w:t>
      </w:r>
      <w:r w:rsidRPr="00A154D1">
        <w:rPr>
          <w:rFonts w:ascii="Times New Roman" w:hAnsi="Times New Roman"/>
          <w:sz w:val="23"/>
          <w:szCs w:val="23"/>
        </w:rPr>
        <w:lastRenderedPageBreak/>
        <w:t xml:space="preserve">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14:paraId="431D9182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14:paraId="6064091B" w14:textId="77777777" w:rsidR="0016366B" w:rsidRPr="00A154D1" w:rsidRDefault="0016366B" w:rsidP="0016366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14:paraId="78BE4BB0" w14:textId="77777777" w:rsidR="0016366B" w:rsidRPr="00A154D1" w:rsidRDefault="0016366B" w:rsidP="0016366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14:paraId="376A9AF2" w14:textId="77777777" w:rsidR="0016366B" w:rsidRPr="00A154D1" w:rsidRDefault="0016366B" w:rsidP="0016366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14:paraId="0FC70112" w14:textId="77777777" w:rsidR="0016366B" w:rsidRPr="00A154D1" w:rsidRDefault="0016366B" w:rsidP="0016366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14:paraId="6080CA22" w14:textId="77777777" w:rsidR="0016366B" w:rsidRPr="00A154D1" w:rsidRDefault="0016366B" w:rsidP="0016366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14:paraId="47D755D7" w14:textId="2ECE2478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10.3 В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</w:t>
      </w:r>
      <w:r w:rsidR="00F50E81" w:rsidRPr="00A154D1">
        <w:rPr>
          <w:rFonts w:ascii="Times New Roman" w:hAnsi="Times New Roman"/>
          <w:sz w:val="23"/>
          <w:szCs w:val="23"/>
        </w:rPr>
        <w:t>Подрядчик не</w:t>
      </w:r>
      <w:r w:rsidRPr="00A154D1">
        <w:rPr>
          <w:rFonts w:ascii="Times New Roman" w:hAnsi="Times New Roman"/>
          <w:sz w:val="23"/>
          <w:szCs w:val="23"/>
        </w:rPr>
        <w:t xml:space="preserve"> вправе требовать от Заказчика возмещения убытков, причиненных расторжением договора по названному основанию.</w:t>
      </w:r>
    </w:p>
    <w:p w14:paraId="2B04EAA1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14:paraId="76A9EDF0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154D1">
        <w:rPr>
          <w:rFonts w:ascii="Times New Roman" w:hAnsi="Times New Roman"/>
          <w:b/>
          <w:bCs/>
          <w:sz w:val="23"/>
          <w:szCs w:val="23"/>
        </w:rPr>
        <w:t>Прочие условия</w:t>
      </w:r>
    </w:p>
    <w:p w14:paraId="701A0D04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14:paraId="327243F8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14:paraId="64A66220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11.3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14:paraId="5E0F4814" w14:textId="77777777" w:rsidR="0016366B" w:rsidRPr="00A154D1" w:rsidRDefault="0016366B" w:rsidP="0016366B">
      <w:pPr>
        <w:pStyle w:val="a9"/>
        <w:ind w:firstLine="567"/>
        <w:jc w:val="both"/>
        <w:rPr>
          <w:b w:val="0"/>
          <w:sz w:val="23"/>
          <w:szCs w:val="23"/>
        </w:rPr>
      </w:pPr>
      <w:r w:rsidRPr="00A154D1">
        <w:rPr>
          <w:b w:val="0"/>
          <w:sz w:val="23"/>
          <w:szCs w:val="23"/>
        </w:rPr>
        <w:t>11.4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14:paraId="0B4D1B09" w14:textId="77777777" w:rsidR="0016366B" w:rsidRPr="00A154D1" w:rsidRDefault="0016366B" w:rsidP="0016366B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14:paraId="2812CDBC" w14:textId="77777777" w:rsidR="0016366B" w:rsidRPr="00A154D1" w:rsidRDefault="0016366B" w:rsidP="0016366B">
      <w:pPr>
        <w:spacing w:after="0" w:line="240" w:lineRule="auto"/>
        <w:ind w:right="125"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14:paraId="746B783D" w14:textId="77777777" w:rsidR="0016366B" w:rsidRPr="00A154D1" w:rsidRDefault="0016366B" w:rsidP="0016366B">
      <w:pPr>
        <w:spacing w:after="0" w:line="240" w:lineRule="auto"/>
        <w:ind w:right="125"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11.6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14:paraId="59F0BF49" w14:textId="77777777" w:rsidR="0016366B" w:rsidRPr="00A154D1" w:rsidRDefault="0016366B" w:rsidP="0016366B">
      <w:pPr>
        <w:spacing w:after="0" w:line="240" w:lineRule="auto"/>
        <w:ind w:right="125" w:firstLine="708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14:paraId="03E72891" w14:textId="77777777" w:rsidR="0016366B" w:rsidRPr="00A154D1" w:rsidRDefault="0016366B" w:rsidP="0016366B">
      <w:pPr>
        <w:spacing w:after="0" w:line="240" w:lineRule="auto"/>
        <w:ind w:right="125" w:firstLine="720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</w:t>
      </w:r>
      <w:r w:rsidRPr="00A154D1">
        <w:rPr>
          <w:rFonts w:ascii="Times New Roman" w:hAnsi="Times New Roman"/>
          <w:sz w:val="23"/>
          <w:szCs w:val="23"/>
        </w:rPr>
        <w:lastRenderedPageBreak/>
        <w:t>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14:paraId="560BFC5F" w14:textId="77777777" w:rsidR="0016366B" w:rsidRPr="00A154D1" w:rsidRDefault="0016366B" w:rsidP="0016366B">
      <w:pPr>
        <w:spacing w:after="0" w:line="240" w:lineRule="auto"/>
        <w:ind w:right="125" w:firstLine="720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14:paraId="24DD9D1C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14:paraId="64E0F16B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11.7 При закрытии договора в 30-дневный срок Стороны составляют двусторонний акт сверки.</w:t>
      </w:r>
    </w:p>
    <w:p w14:paraId="249A8332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11.8 При изменении банковских и почтовых реквизитов Стороны обязаны незамедлительно информировать об этом друг друга.</w:t>
      </w:r>
    </w:p>
    <w:p w14:paraId="56A7C92A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11.9 Настоящий договор вступает в силу с момента его подписания и действует до выполнения сторонами принятых на себя обязательств.</w:t>
      </w:r>
    </w:p>
    <w:p w14:paraId="7DDD2C57" w14:textId="77777777" w:rsidR="0016366B" w:rsidRPr="00A154D1" w:rsidRDefault="0016366B" w:rsidP="0016366B">
      <w:pPr>
        <w:pStyle w:val="a5"/>
        <w:numPr>
          <w:ilvl w:val="0"/>
          <w:numId w:val="10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3"/>
          <w:szCs w:val="23"/>
        </w:rPr>
      </w:pPr>
      <w:r w:rsidRPr="00A154D1">
        <w:rPr>
          <w:rFonts w:ascii="Times New Roman" w:hAnsi="Times New Roman"/>
          <w:b/>
          <w:sz w:val="23"/>
          <w:szCs w:val="23"/>
        </w:rPr>
        <w:t>Адреса и реквизиты сторон</w:t>
      </w:r>
    </w:p>
    <w:p w14:paraId="28FB0EE0" w14:textId="77777777" w:rsidR="0016366B" w:rsidRPr="00A154D1" w:rsidRDefault="0016366B" w:rsidP="0016366B">
      <w:pPr>
        <w:pStyle w:val="a5"/>
        <w:tabs>
          <w:tab w:val="clear" w:pos="4677"/>
          <w:tab w:val="clear" w:pos="9355"/>
          <w:tab w:val="left" w:pos="28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42767839" w14:textId="77777777" w:rsidR="0016366B" w:rsidRPr="00A154D1" w:rsidRDefault="0016366B" w:rsidP="0016366B">
      <w:pPr>
        <w:pStyle w:val="a5"/>
        <w:tabs>
          <w:tab w:val="clear" w:pos="4677"/>
          <w:tab w:val="clear" w:pos="9355"/>
        </w:tabs>
        <w:spacing w:after="0" w:line="240" w:lineRule="auto"/>
        <w:ind w:firstLine="1276"/>
        <w:jc w:val="both"/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b/>
          <w:sz w:val="23"/>
          <w:szCs w:val="23"/>
        </w:rPr>
        <w:t>ЗАКАЗЧИК</w:t>
      </w:r>
      <w:r w:rsidRPr="00A154D1">
        <w:rPr>
          <w:rFonts w:ascii="Times New Roman" w:hAnsi="Times New Roman"/>
          <w:b/>
          <w:sz w:val="23"/>
          <w:szCs w:val="23"/>
        </w:rPr>
        <w:tab/>
      </w:r>
      <w:r w:rsidRPr="00A154D1">
        <w:rPr>
          <w:rFonts w:ascii="Times New Roman" w:hAnsi="Times New Roman"/>
          <w:b/>
          <w:sz w:val="23"/>
          <w:szCs w:val="23"/>
        </w:rPr>
        <w:tab/>
      </w:r>
      <w:r w:rsidRPr="00A154D1">
        <w:rPr>
          <w:rFonts w:ascii="Times New Roman" w:hAnsi="Times New Roman"/>
          <w:b/>
          <w:sz w:val="23"/>
          <w:szCs w:val="23"/>
        </w:rPr>
        <w:tab/>
      </w:r>
      <w:r w:rsidRPr="00A154D1">
        <w:rPr>
          <w:rFonts w:ascii="Times New Roman" w:hAnsi="Times New Roman"/>
          <w:b/>
          <w:sz w:val="23"/>
          <w:szCs w:val="23"/>
        </w:rPr>
        <w:tab/>
      </w:r>
      <w:r w:rsidRPr="00A154D1">
        <w:rPr>
          <w:rFonts w:ascii="Times New Roman" w:hAnsi="Times New Roman"/>
          <w:b/>
          <w:sz w:val="23"/>
          <w:szCs w:val="23"/>
        </w:rPr>
        <w:tab/>
      </w:r>
      <w:r w:rsidRPr="00A154D1">
        <w:rPr>
          <w:rFonts w:ascii="Times New Roman" w:hAnsi="Times New Roman"/>
          <w:b/>
          <w:sz w:val="23"/>
          <w:szCs w:val="23"/>
        </w:rPr>
        <w:tab/>
        <w:t>ПОДРЯДЧИК</w:t>
      </w:r>
    </w:p>
    <w:p w14:paraId="55EEFC2C" w14:textId="77777777" w:rsidR="0016366B" w:rsidRPr="00A154D1" w:rsidRDefault="0016366B" w:rsidP="0016366B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A154D1">
        <w:rPr>
          <w:rFonts w:ascii="Times New Roman" w:hAnsi="Times New Roman"/>
          <w:b/>
          <w:sz w:val="23"/>
          <w:szCs w:val="23"/>
        </w:rPr>
        <w:t xml:space="preserve">                     </w:t>
      </w:r>
    </w:p>
    <w:tbl>
      <w:tblPr>
        <w:tblpPr w:leftFromText="180" w:rightFromText="180" w:vertAnchor="text" w:horzAnchor="margin" w:tblpY="-39"/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714"/>
      </w:tblGrid>
      <w:tr w:rsidR="0016366B" w:rsidRPr="00A154D1" w14:paraId="600BF952" w14:textId="77777777" w:rsidTr="00CA0EE1">
        <w:trPr>
          <w:trHeight w:val="360"/>
        </w:trPr>
        <w:tc>
          <w:tcPr>
            <w:tcW w:w="5070" w:type="dxa"/>
          </w:tcPr>
          <w:p w14:paraId="4C4CF92D" w14:textId="77777777" w:rsidR="0016366B" w:rsidRPr="00A154D1" w:rsidRDefault="0016366B" w:rsidP="00CA0EE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A154D1">
              <w:rPr>
                <w:rFonts w:ascii="Times New Roman" w:hAnsi="Times New Roman"/>
                <w:b/>
              </w:rPr>
              <w:t xml:space="preserve">              ООО «СОК «Атлант»</w:t>
            </w:r>
          </w:p>
        </w:tc>
        <w:tc>
          <w:tcPr>
            <w:tcW w:w="4714" w:type="dxa"/>
          </w:tcPr>
          <w:p w14:paraId="40002158" w14:textId="77777777" w:rsidR="0016366B" w:rsidRPr="00A154D1" w:rsidRDefault="0016366B" w:rsidP="00CA0EE1">
            <w:pPr>
              <w:snapToGri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tbl>
      <w:tblPr>
        <w:tblpPr w:leftFromText="180" w:rightFromText="180" w:vertAnchor="text" w:horzAnchor="margin" w:tblpY="35"/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16366B" w:rsidRPr="00A154D1" w14:paraId="47E1E310" w14:textId="77777777" w:rsidTr="00CA0EE1">
        <w:trPr>
          <w:trHeight w:val="180"/>
        </w:trPr>
        <w:tc>
          <w:tcPr>
            <w:tcW w:w="5070" w:type="dxa"/>
          </w:tcPr>
          <w:p w14:paraId="46689C26" w14:textId="77777777" w:rsidR="0016366B" w:rsidRPr="00A154D1" w:rsidRDefault="0016366B" w:rsidP="00CA0EE1">
            <w:pPr>
              <w:pStyle w:val="a9"/>
              <w:jc w:val="both"/>
              <w:rPr>
                <w:sz w:val="24"/>
                <w:szCs w:val="24"/>
              </w:rPr>
            </w:pPr>
            <w:r w:rsidRPr="00A154D1">
              <w:rPr>
                <w:sz w:val="24"/>
                <w:szCs w:val="24"/>
              </w:rPr>
              <w:t>Банковские реквизиты:</w:t>
            </w:r>
          </w:p>
          <w:p w14:paraId="363B4415" w14:textId="77777777" w:rsidR="0016366B" w:rsidRPr="00A154D1" w:rsidRDefault="0016366B" w:rsidP="00CA0EE1">
            <w:pPr>
              <w:pStyle w:val="a9"/>
              <w:jc w:val="both"/>
              <w:rPr>
                <w:b w:val="0"/>
                <w:sz w:val="24"/>
                <w:szCs w:val="24"/>
              </w:rPr>
            </w:pPr>
          </w:p>
          <w:p w14:paraId="1AAFB126" w14:textId="77777777" w:rsidR="0016366B" w:rsidRPr="00A154D1" w:rsidRDefault="0016366B" w:rsidP="00CA0EE1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A154D1">
              <w:rPr>
                <w:rFonts w:ascii="Times New Roman" w:hAnsi="Times New Roman"/>
              </w:rPr>
              <w:t xml:space="preserve">ИНН 7605020735 </w:t>
            </w:r>
          </w:p>
          <w:p w14:paraId="612BB846" w14:textId="77777777" w:rsidR="0016366B" w:rsidRPr="00A154D1" w:rsidRDefault="0016366B" w:rsidP="00CA0EE1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A154D1">
              <w:rPr>
                <w:rFonts w:ascii="Times New Roman" w:hAnsi="Times New Roman"/>
              </w:rPr>
              <w:t>КПП 760401001</w:t>
            </w:r>
          </w:p>
          <w:p w14:paraId="65493B7B" w14:textId="77777777" w:rsidR="0016366B" w:rsidRPr="00A154D1" w:rsidRDefault="0016366B" w:rsidP="00CA0EE1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A154D1">
              <w:rPr>
                <w:rFonts w:ascii="Times New Roman" w:hAnsi="Times New Roman"/>
              </w:rPr>
              <w:t>ОГРН 1037600601840</w:t>
            </w:r>
          </w:p>
          <w:p w14:paraId="457BC6A8" w14:textId="77777777" w:rsidR="0016366B" w:rsidRPr="00A154D1" w:rsidRDefault="0016366B" w:rsidP="00CA0EE1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A154D1">
              <w:rPr>
                <w:rFonts w:ascii="Times New Roman" w:hAnsi="Times New Roman"/>
              </w:rPr>
              <w:t>ОКПО 13931378</w:t>
            </w:r>
          </w:p>
          <w:p w14:paraId="3881073A" w14:textId="77777777" w:rsidR="0016366B" w:rsidRPr="00A154D1" w:rsidRDefault="0016366B" w:rsidP="00CA0EE1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A154D1">
              <w:rPr>
                <w:rFonts w:ascii="Times New Roman" w:hAnsi="Times New Roman"/>
              </w:rPr>
              <w:t>Р/счет 40702810600000023059</w:t>
            </w:r>
          </w:p>
          <w:p w14:paraId="48FF2100" w14:textId="77777777" w:rsidR="0016366B" w:rsidRPr="00A154D1" w:rsidRDefault="0016366B" w:rsidP="00CA0EE1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A154D1">
              <w:rPr>
                <w:rFonts w:ascii="Times New Roman" w:hAnsi="Times New Roman"/>
              </w:rPr>
              <w:t>в АО «Райффайзенбанк» г. Москва</w:t>
            </w:r>
          </w:p>
          <w:p w14:paraId="7EA1CA2C" w14:textId="77777777" w:rsidR="0016366B" w:rsidRPr="00A154D1" w:rsidRDefault="0016366B" w:rsidP="00CA0EE1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A154D1">
              <w:rPr>
                <w:rFonts w:ascii="Times New Roman" w:hAnsi="Times New Roman"/>
              </w:rPr>
              <w:t>К/счет 30101810200000000700</w:t>
            </w:r>
          </w:p>
          <w:p w14:paraId="1FD5FDA3" w14:textId="77777777" w:rsidR="0016366B" w:rsidRPr="00A154D1" w:rsidRDefault="0016366B" w:rsidP="00CA0EE1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A154D1">
              <w:rPr>
                <w:rFonts w:ascii="Times New Roman" w:hAnsi="Times New Roman"/>
              </w:rPr>
              <w:t>БИК 044525700</w:t>
            </w:r>
          </w:p>
          <w:p w14:paraId="6F700F3C" w14:textId="77777777" w:rsidR="0016366B" w:rsidRPr="00A154D1" w:rsidRDefault="0016366B" w:rsidP="00CA0EE1">
            <w:pPr>
              <w:ind w:left="-720" w:firstLine="72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</w:tcPr>
          <w:p w14:paraId="39055367" w14:textId="77777777" w:rsidR="0016366B" w:rsidRPr="00A154D1" w:rsidRDefault="0016366B" w:rsidP="00CA0EE1">
            <w:pPr>
              <w:snapToGri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A154D1">
              <w:rPr>
                <w:rFonts w:ascii="Times New Roman" w:hAnsi="Times New Roman"/>
                <w:b/>
                <w:sz w:val="23"/>
                <w:szCs w:val="23"/>
              </w:rPr>
              <w:t>Банковские реквизиты:</w:t>
            </w:r>
          </w:p>
          <w:p w14:paraId="1C5D71C2" w14:textId="77777777" w:rsidR="0016366B" w:rsidRPr="00A154D1" w:rsidRDefault="0016366B" w:rsidP="00CA0EE1">
            <w:pPr>
              <w:pStyle w:val="a5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14:paraId="3FD0B082" w14:textId="77777777" w:rsidR="0016366B" w:rsidRPr="00A154D1" w:rsidRDefault="0016366B" w:rsidP="0016366B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441040F2" w14:textId="77777777" w:rsidR="0016366B" w:rsidRPr="00A154D1" w:rsidRDefault="0016366B" w:rsidP="0016366B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3E9855F6" w14:textId="77777777" w:rsidR="0016366B" w:rsidRPr="00A154D1" w:rsidRDefault="0016366B" w:rsidP="0016366B">
      <w:pPr>
        <w:rPr>
          <w:rFonts w:ascii="Times New Roman" w:hAnsi="Times New Roman"/>
          <w:b/>
          <w:sz w:val="23"/>
          <w:szCs w:val="23"/>
        </w:rPr>
      </w:pPr>
    </w:p>
    <w:p w14:paraId="7526943B" w14:textId="77777777" w:rsidR="0016366B" w:rsidRPr="00A154D1" w:rsidRDefault="0016366B" w:rsidP="0016366B">
      <w:pPr>
        <w:rPr>
          <w:rFonts w:ascii="Times New Roman" w:hAnsi="Times New Roman"/>
          <w:sz w:val="23"/>
          <w:szCs w:val="23"/>
        </w:rPr>
      </w:pPr>
    </w:p>
    <w:p w14:paraId="6411A1C7" w14:textId="77777777" w:rsidR="0016366B" w:rsidRPr="00A154D1" w:rsidRDefault="0016366B" w:rsidP="0016366B">
      <w:pPr>
        <w:rPr>
          <w:rFonts w:ascii="Times New Roman" w:hAnsi="Times New Roman"/>
          <w:sz w:val="23"/>
          <w:szCs w:val="23"/>
        </w:rPr>
      </w:pPr>
    </w:p>
    <w:p w14:paraId="1378435C" w14:textId="77777777" w:rsidR="0016366B" w:rsidRPr="00A154D1" w:rsidRDefault="0016366B" w:rsidP="0016366B">
      <w:pPr>
        <w:rPr>
          <w:rFonts w:ascii="Times New Roman" w:hAnsi="Times New Roman"/>
          <w:sz w:val="23"/>
          <w:szCs w:val="23"/>
        </w:rPr>
      </w:pPr>
      <w:r w:rsidRPr="00A154D1">
        <w:rPr>
          <w:rFonts w:ascii="Times New Roman" w:hAnsi="Times New Roman"/>
          <w:sz w:val="23"/>
          <w:szCs w:val="23"/>
        </w:rPr>
        <w:t>______________________</w:t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  <w:t xml:space="preserve"> ___________________ </w:t>
      </w:r>
    </w:p>
    <w:p w14:paraId="07BCE1C3" w14:textId="77777777" w:rsidR="0016366B" w:rsidRPr="00A154D1" w:rsidRDefault="0016366B" w:rsidP="0016366B">
      <w:pPr>
        <w:rPr>
          <w:rFonts w:ascii="Times New Roman" w:hAnsi="Times New Roman"/>
          <w:lang w:eastAsia="ar-SA"/>
        </w:rPr>
      </w:pPr>
      <w:r w:rsidRPr="00A154D1">
        <w:rPr>
          <w:rFonts w:ascii="Times New Roman" w:hAnsi="Times New Roman"/>
          <w:sz w:val="23"/>
          <w:szCs w:val="23"/>
        </w:rPr>
        <w:t>М.П.</w:t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</w:r>
      <w:r w:rsidRPr="00A154D1">
        <w:rPr>
          <w:rFonts w:ascii="Times New Roman" w:hAnsi="Times New Roman"/>
          <w:sz w:val="23"/>
          <w:szCs w:val="23"/>
        </w:rPr>
        <w:tab/>
        <w:t xml:space="preserve"> М.П.</w:t>
      </w:r>
    </w:p>
    <w:p w14:paraId="331DF35A" w14:textId="77777777" w:rsidR="0016366B" w:rsidRPr="00A154D1" w:rsidRDefault="0016366B" w:rsidP="001636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3C31396D" w14:textId="7EFC9BD3" w:rsidR="00274DA5" w:rsidRPr="00A154D1" w:rsidRDefault="00274DA5" w:rsidP="00274DA5">
      <w:pPr>
        <w:pageBreakBefore/>
        <w:spacing w:after="0"/>
        <w:jc w:val="right"/>
        <w:rPr>
          <w:rFonts w:ascii="Times New Roman" w:eastAsia="Times New Roman" w:hAnsi="Times New Roman"/>
          <w:b/>
          <w:bCs/>
          <w:lang w:eastAsia="ru-RU"/>
        </w:rPr>
      </w:pPr>
      <w:r w:rsidRPr="00A154D1">
        <w:rPr>
          <w:rFonts w:ascii="Times New Roman" w:eastAsia="Times New Roman" w:hAnsi="Times New Roman"/>
          <w:b/>
          <w:bCs/>
          <w:lang w:eastAsia="ru-RU"/>
        </w:rPr>
        <w:lastRenderedPageBreak/>
        <w:t xml:space="preserve">Форма </w:t>
      </w:r>
      <w:r w:rsidR="0016366B" w:rsidRPr="00A154D1">
        <w:rPr>
          <w:rFonts w:ascii="Times New Roman" w:eastAsia="Times New Roman" w:hAnsi="Times New Roman"/>
          <w:b/>
          <w:bCs/>
          <w:lang w:eastAsia="ru-RU"/>
        </w:rPr>
        <w:t>4</w:t>
      </w:r>
      <w:r w:rsidRPr="00A154D1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14:paraId="7E84F3FB" w14:textId="77777777" w:rsidR="00BD7FDC" w:rsidRPr="00A154D1" w:rsidRDefault="00BD7FDC" w:rsidP="00BD7FD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b/>
          <w:sz w:val="24"/>
          <w:szCs w:val="24"/>
          <w:lang w:eastAsia="ru-RU"/>
        </w:rPr>
        <w:t>Извещение</w:t>
      </w:r>
    </w:p>
    <w:p w14:paraId="4D90E25D" w14:textId="77777777" w:rsidR="00BD7FDC" w:rsidRPr="00A154D1" w:rsidRDefault="00BD7FDC" w:rsidP="00BD7FD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о согласии сделать Оферту</w:t>
      </w:r>
    </w:p>
    <w:p w14:paraId="4A48DF21" w14:textId="6336E2BE" w:rsidR="00BD7FDC" w:rsidRPr="00A154D1" w:rsidRDefault="00BD7FDC" w:rsidP="00BD7FDC">
      <w:pPr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1. Изучив условия предложения делать оферты </w:t>
      </w:r>
      <w:r w:rsidR="008A2FCF" w:rsidRPr="008A2FCF">
        <w:rPr>
          <w:rFonts w:ascii="Times New Roman" w:eastAsia="Times New Roman" w:hAnsi="Times New Roman"/>
          <w:sz w:val="24"/>
          <w:szCs w:val="24"/>
          <w:lang w:eastAsia="ru-RU"/>
        </w:rPr>
        <w:t>№708-ДО-2020 от «30» ноября 2020</w:t>
      </w:r>
      <w:r w:rsidR="008A2F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1D85" w:rsidRPr="00631D85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оферты, который указывается один раз и действителен до подведения итогов закупочной процедуры&gt; от &lt;дата оферты&gt;.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</w:t>
      </w:r>
      <w:r w:rsidR="00A154D1" w:rsidRPr="00A154D1">
        <w:rPr>
          <w:rFonts w:ascii="Times New Roman" w:eastAsia="Times New Roman" w:hAnsi="Times New Roman"/>
          <w:sz w:val="24"/>
          <w:szCs w:val="24"/>
          <w:lang w:eastAsia="ru-RU"/>
        </w:rPr>
        <w:t>ООО «СОК «Атлант»</w:t>
      </w:r>
      <w:r w:rsid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компенсацию в размере 5% от суммы Оферты. При несвоевременной или неполной выплате компенсации </w:t>
      </w:r>
      <w:r w:rsidR="00A154D1" w:rsidRPr="00A154D1">
        <w:rPr>
          <w:rFonts w:ascii="Times New Roman" w:eastAsia="Times New Roman" w:hAnsi="Times New Roman"/>
          <w:sz w:val="24"/>
          <w:szCs w:val="24"/>
          <w:lang w:eastAsia="ru-RU"/>
        </w:rPr>
        <w:t>ООО «СОК «Атлант»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начислить, а мы обязуемся уплатить пени в размере 0,5% от несвоевременно уплаченной суммы до момента полного погашения.</w:t>
      </w:r>
    </w:p>
    <w:p w14:paraId="68A4CA8E" w14:textId="72822568" w:rsidR="00BD7FDC" w:rsidRPr="00A154D1" w:rsidRDefault="00BD7FDC" w:rsidP="00BD7FDC">
      <w:pPr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2. Документы, предоставляемые нами в рамках предложения делать оферты </w:t>
      </w:r>
      <w:r w:rsidR="008A2FCF" w:rsidRPr="008A2FCF">
        <w:rPr>
          <w:rFonts w:ascii="Times New Roman" w:eastAsia="Times New Roman" w:hAnsi="Times New Roman"/>
          <w:sz w:val="24"/>
          <w:szCs w:val="24"/>
          <w:lang w:eastAsia="ru-RU"/>
        </w:rPr>
        <w:t xml:space="preserve">№708-ДО-2020 от «30» ноября 2020 </w:t>
      </w:r>
      <w:r w:rsidR="00631D85" w:rsidRPr="00631D85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, как по нашей инициативе, так и в ответ на запросы со стороны </w:t>
      </w:r>
      <w:r w:rsidR="00631D85" w:rsidRPr="00631D85">
        <w:rPr>
          <w:rFonts w:ascii="Times New Roman" w:eastAsia="Times New Roman" w:hAnsi="Times New Roman"/>
          <w:sz w:val="24"/>
          <w:szCs w:val="24"/>
          <w:lang w:eastAsia="ru-RU"/>
        </w:rPr>
        <w:t>ООО «СОК «Атлант»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, являются неотъемлемой частью нашей оферты.</w:t>
      </w:r>
    </w:p>
    <w:p w14:paraId="14FB9410" w14:textId="3E8C8267" w:rsidR="00BD7FDC" w:rsidRPr="00A154D1" w:rsidRDefault="00BD7FDC" w:rsidP="00BD7FDC">
      <w:pPr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3. В случае принятия нашей оферты, мы обязуемся заключить с </w:t>
      </w:r>
      <w:r w:rsidR="00A154D1" w:rsidRPr="00A154D1">
        <w:rPr>
          <w:rFonts w:ascii="Times New Roman" w:eastAsia="Times New Roman" w:hAnsi="Times New Roman"/>
          <w:sz w:val="24"/>
          <w:szCs w:val="24"/>
          <w:lang w:eastAsia="ru-RU"/>
        </w:rPr>
        <w:t>ООО «СОК «Атлант»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 подряда </w:t>
      </w:r>
      <w:r w:rsid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A154D1"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работ по модернизации приточной вентиляционной системы П3 спортивно-оздоровительного комплекса «Атлант» путем установки оборудования для обеззараживания воздуха 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условиях указанного предложения делать оферты не позднее </w:t>
      </w:r>
      <w:r w:rsidR="00631D85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631D85">
        <w:rPr>
          <w:rFonts w:ascii="Times New Roman" w:eastAsia="Times New Roman" w:hAnsi="Times New Roman"/>
          <w:sz w:val="24"/>
          <w:szCs w:val="24"/>
          <w:lang w:eastAsia="ru-RU"/>
        </w:rPr>
        <w:t>Дес</w:t>
      </w:r>
      <w:r w:rsidR="00A154D1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ти) календарных дней с момента уведомления о принятии нашей оферты. 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</w:t>
      </w:r>
      <w:r w:rsidR="00A154D1" w:rsidRPr="00A154D1">
        <w:rPr>
          <w:rFonts w:ascii="Times New Roman" w:eastAsia="Times New Roman" w:hAnsi="Times New Roman"/>
          <w:sz w:val="24"/>
          <w:szCs w:val="24"/>
          <w:lang w:eastAsia="ru-RU"/>
        </w:rPr>
        <w:t>ООО «СОК «Атлант»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</w:t>
      </w:r>
      <w:r w:rsidR="00A154D1" w:rsidRPr="00A154D1">
        <w:rPr>
          <w:rFonts w:ascii="Times New Roman" w:eastAsia="Times New Roman" w:hAnsi="Times New Roman"/>
          <w:sz w:val="24"/>
          <w:szCs w:val="24"/>
          <w:lang w:eastAsia="ru-RU"/>
        </w:rPr>
        <w:t>ООО «СОК «Атлант»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начислить, мы обязаны уплатить, пени в размере 0,5% от несвоевременно уплаченной суммы до момента полного погашения.</w:t>
      </w:r>
    </w:p>
    <w:p w14:paraId="126BE190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3. Сообщаем о себе следующее:</w:t>
      </w:r>
    </w:p>
    <w:p w14:paraId="4FB90A2F" w14:textId="38E2CAE0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</w:t>
      </w:r>
      <w:r w:rsidR="00631D85" w:rsidRPr="00A154D1">
        <w:rPr>
          <w:rFonts w:ascii="Times New Roman" w:eastAsia="Times New Roman" w:hAnsi="Times New Roman"/>
          <w:sz w:val="24"/>
          <w:szCs w:val="24"/>
          <w:lang w:eastAsia="ru-RU"/>
        </w:rPr>
        <w:t>организации: _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</w:t>
      </w:r>
    </w:p>
    <w:p w14:paraId="08C881BF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Местонахождение: _________________________________________________________________</w:t>
      </w:r>
    </w:p>
    <w:p w14:paraId="0F26399B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___________________________________________________________________</w:t>
      </w:r>
    </w:p>
    <w:p w14:paraId="487CB225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Телефон, телефакс, электронный адрес: ________________________________________________</w:t>
      </w:r>
    </w:p>
    <w:p w14:paraId="72CB102D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Организационно - правовая форма: ____________________________________________________</w:t>
      </w:r>
    </w:p>
    <w:p w14:paraId="73388D46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Дата, место и орган регистрации организации: __________________________________________</w:t>
      </w:r>
    </w:p>
    <w:p w14:paraId="5B90AB3E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Банковские реквизиты: ______________________________________________________________</w:t>
      </w:r>
    </w:p>
    <w:p w14:paraId="58064A41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БИК__________________________________, </w:t>
      </w:r>
    </w:p>
    <w:p w14:paraId="045B8C90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ИНН __________________________________</w:t>
      </w:r>
    </w:p>
    <w:p w14:paraId="472C27D6" w14:textId="77777777" w:rsidR="00BD7FDC" w:rsidRPr="00A154D1" w:rsidRDefault="00BD7FDC" w:rsidP="00BD7FD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Фамилии лиц, уполномоченных действовать от имени организации с правом подписи юридических и банковских документов_________________________________________________</w:t>
      </w:r>
    </w:p>
    <w:p w14:paraId="04010713" w14:textId="768E8271" w:rsidR="00BD7FDC" w:rsidRPr="00A154D1" w:rsidRDefault="00BD7FDC" w:rsidP="00BD7FD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4. Мы признаем право ДО </w:t>
      </w:r>
      <w:r w:rsidR="00A154D1" w:rsidRPr="00A154D1">
        <w:rPr>
          <w:rFonts w:ascii="Times New Roman" w:eastAsia="Times New Roman" w:hAnsi="Times New Roman"/>
          <w:sz w:val="24"/>
          <w:szCs w:val="24"/>
          <w:lang w:eastAsia="ru-RU"/>
        </w:rPr>
        <w:t>ООО «СОК «Атлант»</w:t>
      </w:r>
      <w:r w:rsid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не акцептовать ни одну из Оферт, и в этом случае мы не будем иметь претензий к комиссии и </w:t>
      </w:r>
      <w:r w:rsidR="00A154D1" w:rsidRPr="00A154D1">
        <w:rPr>
          <w:rFonts w:ascii="Times New Roman" w:eastAsia="Times New Roman" w:hAnsi="Times New Roman"/>
          <w:sz w:val="24"/>
          <w:szCs w:val="24"/>
          <w:lang w:eastAsia="ru-RU"/>
        </w:rPr>
        <w:t>ООО «СОК «Атлант»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6791E92" w14:textId="77777777" w:rsidR="00BD7FDC" w:rsidRPr="00A154D1" w:rsidRDefault="00BD7FDC" w:rsidP="00BD7FD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</w:t>
      </w:r>
    </w:p>
    <w:p w14:paraId="5F96A97E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F13A8A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Руководитель 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________________/Фамилия И.О./</w:t>
      </w:r>
    </w:p>
    <w:p w14:paraId="0E5F8BF7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</w:p>
    <w:p w14:paraId="02892F51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Главный бухгалтер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________________/Фамилия И.О./</w:t>
      </w:r>
    </w:p>
    <w:p w14:paraId="63E8ECD2" w14:textId="77777777" w:rsidR="00BD7FDC" w:rsidRPr="00A154D1" w:rsidRDefault="00BD7FDC" w:rsidP="00BD7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</w:p>
    <w:p w14:paraId="5BFB3C6E" w14:textId="79D22F8C" w:rsidR="00BD7FDC" w:rsidRPr="00A154D1" w:rsidRDefault="00BD7F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7F7DAC" w14:textId="77777777" w:rsidR="00A154D1" w:rsidRDefault="00A154D1" w:rsidP="003B7E4B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14:paraId="60B6AD29" w14:textId="449181CF" w:rsidR="00A154D1" w:rsidRDefault="00DF4FE6" w:rsidP="00DF4FE6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A154D1">
        <w:rPr>
          <w:rFonts w:ascii="Times New Roman" w:eastAsia="Times New Roman" w:hAnsi="Times New Roman"/>
          <w:b/>
          <w:bCs/>
          <w:lang w:eastAsia="ru-RU"/>
        </w:rPr>
        <w:lastRenderedPageBreak/>
        <w:t xml:space="preserve">Форма </w:t>
      </w:r>
      <w:r>
        <w:rPr>
          <w:rFonts w:ascii="Times New Roman" w:eastAsia="Times New Roman" w:hAnsi="Times New Roman"/>
          <w:b/>
          <w:bCs/>
          <w:lang w:eastAsia="ru-RU"/>
        </w:rPr>
        <w:t>5</w:t>
      </w:r>
    </w:p>
    <w:p w14:paraId="245CE84A" w14:textId="77777777" w:rsidR="00A154D1" w:rsidRDefault="00A154D1" w:rsidP="003B7E4B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14:paraId="63344AEE" w14:textId="5B1DE166" w:rsidR="003B7E4B" w:rsidRPr="00A154D1" w:rsidRDefault="003B7E4B" w:rsidP="003B7E4B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hAnsi="Times New Roman"/>
          <w:sz w:val="24"/>
          <w:szCs w:val="24"/>
        </w:rPr>
        <w:t>ООО «СОК «Атлант»</w:t>
      </w:r>
    </w:p>
    <w:p w14:paraId="682B71D6" w14:textId="77777777" w:rsidR="003B7E4B" w:rsidRPr="00A154D1" w:rsidRDefault="003B7E4B" w:rsidP="003B7E4B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 150023, г. Ярославль, </w:t>
      </w:r>
      <w:proofErr w:type="spellStart"/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ул.Павлова</w:t>
      </w:r>
      <w:proofErr w:type="spellEnd"/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, д.2</w:t>
      </w:r>
    </w:p>
    <w:p w14:paraId="553D6B7E" w14:textId="77777777" w:rsidR="003B7E4B" w:rsidRPr="00A154D1" w:rsidRDefault="003B7E4B" w:rsidP="003B7E4B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от _____________________________</w:t>
      </w:r>
    </w:p>
    <w:p w14:paraId="3051A255" w14:textId="77777777" w:rsidR="003B7E4B" w:rsidRPr="00A154D1" w:rsidRDefault="003B7E4B" w:rsidP="003B7E4B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    _____________________________</w:t>
      </w:r>
    </w:p>
    <w:p w14:paraId="46CD5D63" w14:textId="77777777" w:rsidR="003B7E4B" w:rsidRPr="00A154D1" w:rsidRDefault="003B7E4B" w:rsidP="003B7E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8475E2" w14:textId="77777777" w:rsidR="003B7E4B" w:rsidRPr="00A154D1" w:rsidRDefault="003B7E4B" w:rsidP="003B7E4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b/>
          <w:sz w:val="24"/>
          <w:szCs w:val="24"/>
          <w:lang w:eastAsia="ru-RU"/>
        </w:rPr>
        <w:t>ПРЕДЛОЖЕНИЕ О ЗАКЛЮЧЕНИИ ДОГОВОРА*</w:t>
      </w:r>
    </w:p>
    <w:p w14:paraId="27AB2D8E" w14:textId="77777777" w:rsidR="003B7E4B" w:rsidRPr="00A154D1" w:rsidRDefault="003B7E4B" w:rsidP="003B7E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(безотзывная оферта)</w:t>
      </w:r>
    </w:p>
    <w:p w14:paraId="6CFF5AE1" w14:textId="77777777" w:rsidR="003B7E4B" w:rsidRPr="00A154D1" w:rsidRDefault="003B7E4B" w:rsidP="003B7E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4E4FB8" w14:textId="791396A3" w:rsidR="003B7E4B" w:rsidRPr="00A154D1" w:rsidRDefault="003B7E4B" w:rsidP="003B7E4B">
      <w:pPr>
        <w:spacing w:after="0" w:line="240" w:lineRule="auto"/>
        <w:ind w:left="540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«____» __________________ 20</w:t>
      </w:r>
      <w:r w:rsidR="00092514" w:rsidRPr="00A154D1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26550190" w14:textId="77777777" w:rsidR="003B7E4B" w:rsidRPr="00A154D1" w:rsidRDefault="003B7E4B" w:rsidP="003B7E4B">
      <w:pPr>
        <w:spacing w:after="0" w:line="240" w:lineRule="auto"/>
        <w:ind w:left="6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29C23D" w14:textId="79B20FC7" w:rsidR="003B7E4B" w:rsidRPr="00A154D1" w:rsidRDefault="003B7E4B" w:rsidP="003B7E4B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 направляет настоящую оферту </w:t>
      </w:r>
      <w:r w:rsidR="002D3491" w:rsidRPr="00A154D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154D1">
        <w:rPr>
          <w:rFonts w:ascii="Times New Roman" w:hAnsi="Times New Roman"/>
          <w:sz w:val="24"/>
          <w:szCs w:val="24"/>
        </w:rPr>
        <w:t>ООО «СОК «Атлант»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с целью заключения договора подряда на выполнение работ по модернизации приточно</w:t>
      </w:r>
      <w:r w:rsidR="003D0154"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й вентиляционной системы П3 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спортивно-оздоровительного комплекса «Атлант» путем установки оборудования для обеззараживания воздуха на следующих условиях:</w:t>
      </w:r>
    </w:p>
    <w:tbl>
      <w:tblPr>
        <w:tblW w:w="100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1"/>
        <w:gridCol w:w="6402"/>
      </w:tblGrid>
      <w:tr w:rsidR="003B7E4B" w:rsidRPr="00A154D1" w14:paraId="7860633B" w14:textId="77777777" w:rsidTr="003B7E4B">
        <w:trPr>
          <w:trHeight w:val="56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D583B" w14:textId="77777777" w:rsidR="003B7E4B" w:rsidRPr="00A154D1" w:rsidRDefault="003B7E4B" w:rsidP="00F50E81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предмета оферты: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EA082" w14:textId="7E8CA8CB" w:rsidR="003B7E4B" w:rsidRPr="00A154D1" w:rsidRDefault="00397D6A" w:rsidP="00CA0EE1">
            <w:pPr>
              <w:snapToGri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397D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еконструкци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397D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приточно-вытяжной вентиляционной системы П7, РВ6 спортивно-оздоровительного комплекса «Атлант» путем автоматизации системы и установки оборудования для обеззараживания воздуха</w:t>
            </w:r>
          </w:p>
        </w:tc>
      </w:tr>
      <w:tr w:rsidR="003B7E4B" w:rsidRPr="00A154D1" w14:paraId="43953CAD" w14:textId="77777777" w:rsidTr="003B7E4B">
        <w:trPr>
          <w:trHeight w:val="839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BBDA1" w14:textId="77777777" w:rsidR="003B7E4B" w:rsidRPr="00A154D1" w:rsidRDefault="003B7E4B" w:rsidP="00F50E81">
            <w:pPr>
              <w:tabs>
                <w:tab w:val="left" w:pos="2880"/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выполнения работ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6923F" w14:textId="052B91D8" w:rsidR="003B7E4B" w:rsidRPr="00A154D1" w:rsidRDefault="00397D6A" w:rsidP="00CA0EE1">
            <w:pPr>
              <w:tabs>
                <w:tab w:val="left" w:pos="3240"/>
              </w:tabs>
              <w:snapToGrid w:val="0"/>
              <w:spacing w:before="120"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февраля 2021 г.</w:t>
            </w:r>
          </w:p>
        </w:tc>
      </w:tr>
      <w:tr w:rsidR="003B7E4B" w:rsidRPr="00A154D1" w14:paraId="3CE6A225" w14:textId="77777777" w:rsidTr="003B7E4B">
        <w:trPr>
          <w:trHeight w:val="984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57EC1" w14:textId="6AEBA454" w:rsidR="003B7E4B" w:rsidRPr="00A154D1" w:rsidRDefault="003B7E4B" w:rsidP="00F50E81">
            <w:pPr>
              <w:tabs>
                <w:tab w:val="left" w:pos="2880"/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работ в руб. (без НДС и </w:t>
            </w:r>
            <w:r w:rsidR="003D0154"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 стоимостью</w:t>
            </w: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0154"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материалов Подрядчика</w:t>
            </w: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C9E03" w14:textId="77777777" w:rsidR="003B7E4B" w:rsidRPr="00A154D1" w:rsidRDefault="003B7E4B" w:rsidP="00CA0EE1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7E4B" w:rsidRPr="00A154D1" w14:paraId="01DC7CE8" w14:textId="77777777" w:rsidTr="003B7E4B">
        <w:trPr>
          <w:trHeight w:val="950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4319" w14:textId="7E31CD12" w:rsidR="003B7E4B" w:rsidRPr="00A154D1" w:rsidRDefault="003B7E4B" w:rsidP="00F50E81">
            <w:pPr>
              <w:tabs>
                <w:tab w:val="left" w:pos="2880"/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работ в руб. (</w:t>
            </w:r>
            <w:r w:rsidR="003D0154"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НДС</w:t>
            </w: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3D0154"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 стоимостью</w:t>
            </w: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50E81"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материалов Подрядчика</w:t>
            </w: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183C" w14:textId="77777777" w:rsidR="003B7E4B" w:rsidRPr="00A154D1" w:rsidRDefault="003B7E4B" w:rsidP="00CA0EE1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7E4B" w:rsidRPr="00A154D1" w14:paraId="7E862616" w14:textId="77777777" w:rsidTr="003B7E4B">
        <w:trPr>
          <w:trHeight w:val="616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09239" w14:textId="77777777" w:rsidR="003B7E4B" w:rsidRPr="00A154D1" w:rsidRDefault="003B7E4B" w:rsidP="00F50E81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64231" w14:textId="77777777" w:rsidR="003B7E4B" w:rsidRPr="00A154D1" w:rsidRDefault="003B7E4B" w:rsidP="00CA0EE1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7E4B" w:rsidRPr="00A154D1" w14:paraId="5824CDBF" w14:textId="77777777" w:rsidTr="003B7E4B">
        <w:trPr>
          <w:trHeight w:val="600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01FD0" w14:textId="77777777" w:rsidR="003B7E4B" w:rsidRPr="00A154D1" w:rsidRDefault="003B7E4B" w:rsidP="00F50E81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оплаты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1584A" w14:textId="04932532" w:rsidR="003B7E4B" w:rsidRPr="00A154D1" w:rsidRDefault="003B7E4B" w:rsidP="00CA0EE1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Предоплата в размере 30% в течении 10 дней после подписания договора, остальная сумма - не ранее 45 (сорока пяти) и не позднее 60 (шестидесяти) календарных дней с момента подписания акта приёмки выполненных работ и выставления счета-фактуры</w:t>
            </w:r>
          </w:p>
        </w:tc>
      </w:tr>
      <w:tr w:rsidR="003B7E4B" w:rsidRPr="00A154D1" w14:paraId="3DE08638" w14:textId="77777777" w:rsidTr="003B7E4B">
        <w:trPr>
          <w:trHeight w:val="418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60170" w14:textId="77777777" w:rsidR="003B7E4B" w:rsidRPr="00A154D1" w:rsidRDefault="003B7E4B" w:rsidP="00CA0EE1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условия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F27C" w14:textId="77777777" w:rsidR="003B7E4B" w:rsidRPr="00A154D1" w:rsidRDefault="003B7E4B" w:rsidP="00CA0EE1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989DFE4" w14:textId="77777777" w:rsidR="003B7E4B" w:rsidRPr="00A154D1" w:rsidRDefault="003B7E4B" w:rsidP="003B7E4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5F2DF4" w14:textId="6CEC7FDB" w:rsidR="003B7E4B" w:rsidRPr="00A154D1" w:rsidRDefault="003B7E4B" w:rsidP="003B7E4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1. Настоящее предложение действует до «____» __________________ 2020 г.</w:t>
      </w:r>
    </w:p>
    <w:p w14:paraId="0372DAB6" w14:textId="77777777" w:rsidR="003B7E4B" w:rsidRPr="00A154D1" w:rsidRDefault="003B7E4B" w:rsidP="003B7E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2. Настоящее предложение не может быть отозвано и является безотзывной офертой.</w:t>
      </w:r>
    </w:p>
    <w:p w14:paraId="683D2F43" w14:textId="77777777" w:rsidR="003B7E4B" w:rsidRPr="00A154D1" w:rsidRDefault="003B7E4B" w:rsidP="003B7E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3. Допускается акцепт в отношении одной, нескольких или всех позиций, перечисленных в Предложении твердой договорной цены, прилагаемой к настоящей оферте, в любом сочетании.</w:t>
      </w:r>
    </w:p>
    <w:p w14:paraId="0E4B118F" w14:textId="77777777" w:rsidR="003B7E4B" w:rsidRPr="00A154D1" w:rsidRDefault="003B7E4B" w:rsidP="003B7E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4. Настоящая оферта может быть акцептована не более одного раза. </w:t>
      </w:r>
    </w:p>
    <w:p w14:paraId="70ED43DB" w14:textId="77777777" w:rsidR="003B7E4B" w:rsidRPr="00A154D1" w:rsidRDefault="003B7E4B" w:rsidP="003B7E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5. Акцепт не может содержать условий, отличных от настоящей оферты. </w:t>
      </w:r>
    </w:p>
    <w:p w14:paraId="59512F81" w14:textId="77777777" w:rsidR="003B7E4B" w:rsidRPr="00A154D1" w:rsidRDefault="003B7E4B" w:rsidP="003B7E4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>6. Более подробные условия оферты содержатся в приложениях, являющихся неотъемлемой частью оферты.</w:t>
      </w:r>
    </w:p>
    <w:p w14:paraId="6D13D521" w14:textId="77777777" w:rsidR="003B7E4B" w:rsidRPr="00A154D1" w:rsidRDefault="003B7E4B" w:rsidP="003B7E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28B9F5" w14:textId="2CE44D7F" w:rsidR="00B27474" w:rsidRPr="00A154D1" w:rsidRDefault="003B7E4B" w:rsidP="003B7E4B">
      <w:pPr>
        <w:spacing w:after="0" w:line="240" w:lineRule="auto"/>
        <w:jc w:val="both"/>
        <w:rPr>
          <w:rFonts w:ascii="Times New Roman" w:hAnsi="Times New Roman"/>
          <w:b/>
        </w:rPr>
      </w:pP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Pr="00A154D1">
        <w:rPr>
          <w:rFonts w:ascii="Times New Roman" w:eastAsia="Times New Roman" w:hAnsi="Times New Roman"/>
          <w:sz w:val="32"/>
          <w:szCs w:val="24"/>
          <w:lang w:eastAsia="ru-RU"/>
        </w:rPr>
        <w:t>м.п</w:t>
      </w:r>
      <w:proofErr w:type="spellEnd"/>
      <w:r w:rsidRPr="00A154D1">
        <w:rPr>
          <w:rFonts w:ascii="Times New Roman" w:eastAsia="Times New Roman" w:hAnsi="Times New Roman"/>
          <w:sz w:val="32"/>
          <w:szCs w:val="24"/>
          <w:lang w:eastAsia="ru-RU"/>
        </w:rPr>
        <w:t>.</w:t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4D1">
        <w:rPr>
          <w:rFonts w:ascii="Times New Roman" w:eastAsia="Times New Roman" w:hAnsi="Times New Roman"/>
          <w:sz w:val="24"/>
          <w:szCs w:val="24"/>
          <w:lang w:eastAsia="ru-RU"/>
        </w:rPr>
        <w:tab/>
        <w:t>Подпись: _________________   /_______________/</w:t>
      </w:r>
    </w:p>
    <w:p w14:paraId="7072ED54" w14:textId="77777777" w:rsidR="00B27474" w:rsidRPr="00A154D1" w:rsidRDefault="00B27474" w:rsidP="00B27474">
      <w:pPr>
        <w:spacing w:after="0" w:line="240" w:lineRule="auto"/>
        <w:ind w:left="-567"/>
        <w:jc w:val="right"/>
        <w:rPr>
          <w:rFonts w:ascii="Times New Roman" w:eastAsia="Times New Roman" w:hAnsi="Times New Roman"/>
          <w:color w:val="666666"/>
          <w:sz w:val="24"/>
          <w:szCs w:val="24"/>
          <w:lang w:eastAsia="ru-RU"/>
        </w:rPr>
        <w:sectPr w:rsidR="00B27474" w:rsidRPr="00A154D1" w:rsidSect="006A7B7D">
          <w:footerReference w:type="even" r:id="rId8"/>
          <w:footerReference w:type="default" r:id="rId9"/>
          <w:type w:val="nextColumn"/>
          <w:pgSz w:w="11906" w:h="16838" w:code="9"/>
          <w:pgMar w:top="1134" w:right="567" w:bottom="1134" w:left="1134" w:header="708" w:footer="708" w:gutter="0"/>
          <w:cols w:space="708"/>
          <w:docGrid w:linePitch="360"/>
        </w:sectPr>
      </w:pPr>
    </w:p>
    <w:p w14:paraId="04079D24" w14:textId="37B5BC6E" w:rsidR="00274DA5" w:rsidRPr="00A154D1" w:rsidRDefault="00274DA5" w:rsidP="00274DA5">
      <w:pPr>
        <w:widowControl w:val="0"/>
        <w:autoSpaceDE w:val="0"/>
        <w:spacing w:after="0" w:line="240" w:lineRule="auto"/>
        <w:ind w:left="142"/>
        <w:jc w:val="right"/>
        <w:rPr>
          <w:rFonts w:ascii="Times New Roman" w:eastAsia="Times New Roman" w:hAnsi="Times New Roman"/>
          <w:b/>
          <w:bCs/>
          <w:lang w:eastAsia="ru-RU"/>
        </w:rPr>
      </w:pPr>
      <w:r w:rsidRPr="00A154D1">
        <w:rPr>
          <w:rFonts w:ascii="Times New Roman" w:eastAsia="Times New Roman" w:hAnsi="Times New Roman"/>
          <w:b/>
          <w:bCs/>
          <w:lang w:eastAsia="ru-RU"/>
        </w:rPr>
        <w:lastRenderedPageBreak/>
        <w:t xml:space="preserve">Форма </w:t>
      </w:r>
      <w:r w:rsidR="00A154D1">
        <w:rPr>
          <w:rFonts w:ascii="Times New Roman" w:eastAsia="Times New Roman" w:hAnsi="Times New Roman"/>
          <w:b/>
          <w:bCs/>
          <w:lang w:eastAsia="ru-RU"/>
        </w:rPr>
        <w:t>6</w:t>
      </w:r>
    </w:p>
    <w:p w14:paraId="332417AA" w14:textId="77777777" w:rsidR="00274DA5" w:rsidRPr="00A154D1" w:rsidRDefault="00274DA5" w:rsidP="00274DA5">
      <w:pPr>
        <w:widowControl w:val="0"/>
        <w:autoSpaceDE w:val="0"/>
        <w:spacing w:after="0" w:line="240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ACA755" w14:textId="77777777" w:rsidR="00274DA5" w:rsidRPr="00A154D1" w:rsidRDefault="00274DA5" w:rsidP="00D004B5">
      <w:pPr>
        <w:widowControl w:val="0"/>
        <w:autoSpaceDE w:val="0"/>
        <w:spacing w:after="0" w:line="240" w:lineRule="auto"/>
        <w:ind w:left="-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54D1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АФФИЛИРОВАННЫХ ОРГАНИЗАЦИЙ</w:t>
      </w:r>
    </w:p>
    <w:p w14:paraId="1C9C21CD" w14:textId="77777777" w:rsidR="00274DA5" w:rsidRPr="00A154D1" w:rsidRDefault="00274DA5" w:rsidP="00274DA5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8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1"/>
        <w:gridCol w:w="3260"/>
        <w:gridCol w:w="2080"/>
        <w:gridCol w:w="1134"/>
        <w:gridCol w:w="1984"/>
        <w:gridCol w:w="1276"/>
        <w:gridCol w:w="1180"/>
        <w:gridCol w:w="1418"/>
        <w:gridCol w:w="1701"/>
      </w:tblGrid>
      <w:tr w:rsidR="00274DA5" w:rsidRPr="00A154D1" w14:paraId="6495D809" w14:textId="77777777" w:rsidTr="00493013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9789C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824C8EB" w14:textId="77777777" w:rsidR="00274DA5" w:rsidRPr="00A154D1" w:rsidRDefault="00274DA5" w:rsidP="00274DA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CCDD1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09ABA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C9635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B316A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руководителя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39842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БИК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50A45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7E14A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AC71F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ОКПО</w:t>
            </w:r>
          </w:p>
        </w:tc>
      </w:tr>
      <w:tr w:rsidR="00274DA5" w:rsidRPr="00A154D1" w14:paraId="1250DAEF" w14:textId="77777777" w:rsidTr="00493013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DC123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73CD2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52DB6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78EC3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9B32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A842A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CFF2B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61281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9854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A154D1" w14:paraId="4DD5C3B6" w14:textId="77777777" w:rsidTr="00493013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BD0F9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CCB9A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BC968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A7B5D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B7DCB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5BADF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EED07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814A9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D7F9F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A154D1" w14:paraId="59483AF1" w14:textId="77777777" w:rsidTr="00493013">
        <w:trPr>
          <w:trHeight w:val="2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0BDD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DE298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ABBBB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0DEF6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637AB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26CB7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1A144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4800D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13E1A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A154D1" w14:paraId="3BDF863D" w14:textId="77777777" w:rsidTr="00493013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A250A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BC347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F620B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12587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9643E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75AD7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4CC69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2BDF8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ECD87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A154D1" w14:paraId="3E5225DF" w14:textId="77777777" w:rsidTr="00493013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B5F8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A9C79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19C55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74292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9EC6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4F38F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0A8DC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B0020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09D60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A154D1" w14:paraId="25F7D45D" w14:textId="77777777" w:rsidTr="00493013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3A61D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89908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369FF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64E47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5D030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08579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D4A19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0846F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590FB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A154D1" w14:paraId="7C4E4DDD" w14:textId="77777777" w:rsidTr="00493013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AABE8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1BEFE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8FCB4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3447A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6FA47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C363B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9575E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97423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92508" w14:textId="77777777" w:rsidR="00274DA5" w:rsidRPr="00A154D1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0E0CB2" w14:textId="77777777" w:rsidR="00D004B5" w:rsidRPr="00A154D1" w:rsidRDefault="00D004B5">
      <w:pPr>
        <w:rPr>
          <w:rFonts w:ascii="Times New Roman" w:hAnsi="Times New Roman"/>
          <w:sz w:val="24"/>
          <w:szCs w:val="24"/>
        </w:rPr>
      </w:pPr>
    </w:p>
    <w:p w14:paraId="2D09FAC8" w14:textId="77777777" w:rsidR="00D004B5" w:rsidRPr="00A154D1" w:rsidRDefault="00D004B5" w:rsidP="00D004B5">
      <w:pPr>
        <w:rPr>
          <w:rFonts w:ascii="Times New Roman" w:hAnsi="Times New Roman"/>
          <w:sz w:val="24"/>
          <w:szCs w:val="24"/>
        </w:rPr>
      </w:pPr>
    </w:p>
    <w:p w14:paraId="72E696A1" w14:textId="77777777" w:rsidR="00D004B5" w:rsidRPr="00A154D1" w:rsidRDefault="00D004B5" w:rsidP="00D004B5">
      <w:pPr>
        <w:rPr>
          <w:rFonts w:ascii="Times New Roman" w:hAnsi="Times New Roman"/>
          <w:sz w:val="24"/>
          <w:szCs w:val="24"/>
        </w:rPr>
      </w:pPr>
    </w:p>
    <w:p w14:paraId="0A7FDFD7" w14:textId="2CA1B8D4" w:rsidR="001605E3" w:rsidRPr="00A154D1" w:rsidRDefault="001605E3">
      <w:pPr>
        <w:spacing w:after="0" w:line="240" w:lineRule="auto"/>
        <w:rPr>
          <w:rFonts w:ascii="Times New Roman" w:hAnsi="Times New Roman"/>
          <w:sz w:val="24"/>
          <w:szCs w:val="24"/>
        </w:rPr>
        <w:sectPr w:rsidR="001605E3" w:rsidRPr="00A154D1" w:rsidSect="006A7B7D">
          <w:type w:val="nextColumn"/>
          <w:pgSz w:w="16838" w:h="11906" w:orient="landscape" w:code="9"/>
          <w:pgMar w:top="1134" w:right="567" w:bottom="1134" w:left="1134" w:header="709" w:footer="709" w:gutter="0"/>
          <w:cols w:space="708"/>
          <w:docGrid w:linePitch="360"/>
        </w:sectPr>
      </w:pPr>
      <w:r w:rsidRPr="00A154D1">
        <w:rPr>
          <w:rFonts w:ascii="Times New Roman" w:hAnsi="Times New Roman"/>
          <w:sz w:val="24"/>
          <w:szCs w:val="24"/>
        </w:rPr>
        <w:br w:type="page"/>
      </w:r>
    </w:p>
    <w:p w14:paraId="606D6DA2" w14:textId="7BBA74FB" w:rsidR="001605E3" w:rsidRPr="00A154D1" w:rsidRDefault="001605E3" w:rsidP="001605E3">
      <w:pPr>
        <w:ind w:firstLine="6521"/>
        <w:jc w:val="right"/>
        <w:rPr>
          <w:rFonts w:ascii="Times New Roman" w:hAnsi="Times New Roman"/>
          <w:b/>
          <w:color w:val="000000"/>
        </w:rPr>
      </w:pPr>
      <w:r w:rsidRPr="00A154D1">
        <w:rPr>
          <w:rFonts w:ascii="Times New Roman" w:hAnsi="Times New Roman"/>
          <w:b/>
          <w:color w:val="000000"/>
        </w:rPr>
        <w:lastRenderedPageBreak/>
        <w:t xml:space="preserve">Форма </w:t>
      </w:r>
      <w:r w:rsidR="00A154D1">
        <w:rPr>
          <w:rFonts w:ascii="Times New Roman" w:hAnsi="Times New Roman"/>
          <w:b/>
          <w:color w:val="000000"/>
        </w:rPr>
        <w:t>7</w:t>
      </w:r>
      <w:r w:rsidRPr="00A154D1">
        <w:rPr>
          <w:rFonts w:ascii="Times New Roman" w:hAnsi="Times New Roman"/>
          <w:b/>
          <w:color w:val="000000"/>
        </w:rPr>
        <w:t>.1</w:t>
      </w:r>
    </w:p>
    <w:p w14:paraId="6113BC3D" w14:textId="77777777" w:rsidR="001605E3" w:rsidRPr="00A154D1" w:rsidRDefault="001605E3" w:rsidP="001605E3">
      <w:pPr>
        <w:ind w:firstLine="6663"/>
        <w:rPr>
          <w:rFonts w:ascii="Times New Roman" w:hAnsi="Times New Roman"/>
          <w:bCs/>
          <w:sz w:val="24"/>
          <w:szCs w:val="24"/>
        </w:rPr>
      </w:pPr>
      <w:r w:rsidRPr="00A154D1">
        <w:rPr>
          <w:rFonts w:ascii="Times New Roman" w:hAnsi="Times New Roman"/>
          <w:bCs/>
          <w:sz w:val="24"/>
          <w:szCs w:val="24"/>
        </w:rPr>
        <w:t xml:space="preserve">Директору </w:t>
      </w:r>
    </w:p>
    <w:p w14:paraId="4D294893" w14:textId="77777777" w:rsidR="001605E3" w:rsidRPr="00A154D1" w:rsidRDefault="001605E3" w:rsidP="001605E3">
      <w:pPr>
        <w:ind w:firstLine="6663"/>
        <w:rPr>
          <w:rFonts w:ascii="Times New Roman" w:hAnsi="Times New Roman"/>
          <w:bCs/>
          <w:sz w:val="24"/>
          <w:szCs w:val="24"/>
        </w:rPr>
      </w:pPr>
      <w:r w:rsidRPr="00A154D1">
        <w:rPr>
          <w:rFonts w:ascii="Times New Roman" w:hAnsi="Times New Roman"/>
          <w:bCs/>
          <w:sz w:val="24"/>
          <w:szCs w:val="24"/>
        </w:rPr>
        <w:t xml:space="preserve">ООО «СОК «Атлант» </w:t>
      </w:r>
    </w:p>
    <w:p w14:paraId="43D21621" w14:textId="77777777" w:rsidR="001605E3" w:rsidRPr="00A154D1" w:rsidRDefault="001605E3" w:rsidP="001605E3">
      <w:pPr>
        <w:ind w:firstLine="6663"/>
        <w:rPr>
          <w:rFonts w:ascii="Times New Roman" w:hAnsi="Times New Roman"/>
          <w:bCs/>
        </w:rPr>
      </w:pPr>
      <w:r w:rsidRPr="00A154D1">
        <w:rPr>
          <w:rFonts w:ascii="Times New Roman" w:hAnsi="Times New Roman"/>
          <w:bCs/>
          <w:sz w:val="24"/>
          <w:szCs w:val="24"/>
        </w:rPr>
        <w:t xml:space="preserve">М.И. </w:t>
      </w:r>
      <w:proofErr w:type="spellStart"/>
      <w:r w:rsidRPr="00A154D1">
        <w:rPr>
          <w:rFonts w:ascii="Times New Roman" w:hAnsi="Times New Roman"/>
          <w:bCs/>
          <w:sz w:val="24"/>
          <w:szCs w:val="24"/>
        </w:rPr>
        <w:t>Щипакину</w:t>
      </w:r>
      <w:proofErr w:type="spellEnd"/>
    </w:p>
    <w:p w14:paraId="6DA7CAF3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</w:rPr>
      </w:pPr>
    </w:p>
    <w:p w14:paraId="5921B9BF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</w:rPr>
      </w:pPr>
    </w:p>
    <w:p w14:paraId="7DDFBCC2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0B595FA8" w14:textId="5A99E9DA" w:rsidR="001605E3" w:rsidRPr="00A154D1" w:rsidRDefault="001605E3" w:rsidP="001605E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Настоящим подтверждаю, что с «  »        года 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(указать дату предоставления в </w:t>
      </w:r>
      <w:r w:rsidR="002D3491" w:rsidRPr="00A154D1">
        <w:rPr>
          <w:rFonts w:ascii="Times New Roman" w:eastAsia="Times New Roman" w:hAnsi="Times New Roman" w:cs="Arial"/>
          <w:color w:val="000000"/>
          <w:sz w:val="24"/>
          <w:u w:val="single"/>
          <w:lang w:eastAsia="ru-RU"/>
        </w:rPr>
        <w:t xml:space="preserve">ПАО «Славнефть-ЯНОС» 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>учредительных и регистрационных документов)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 учредительные и регистрационные документы (в т. ч</w:t>
      </w:r>
      <w:r w:rsidRPr="00A154D1">
        <w:rPr>
          <w:rFonts w:ascii="Times New Roman" w:hAnsi="Times New Roman"/>
          <w:sz w:val="24"/>
          <w:szCs w:val="24"/>
        </w:rPr>
        <w:t>. свидетельство о государственной регистрации, свидетельство о постановке на учет в налоговом органе)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>(наименование контрагента)</w:t>
      </w:r>
      <w:r w:rsidRPr="00A154D1">
        <w:rPr>
          <w:rFonts w:ascii="Times New Roman" w:hAnsi="Times New Roman"/>
          <w:sz w:val="24"/>
          <w:szCs w:val="24"/>
        </w:rPr>
        <w:t xml:space="preserve"> 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>не изменялись.</w:t>
      </w:r>
    </w:p>
    <w:p w14:paraId="7EB76933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D4BBA11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3D2E17C9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C534C4B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>________________________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  <w:t>____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______________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>___</w:t>
      </w:r>
    </w:p>
    <w:p w14:paraId="12A29DA9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(указать наименование должности единоличного</w:t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  <w:t>(подпись)</w:t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  <w:t>(Ф.И.О. подписанта)</w:t>
      </w:r>
    </w:p>
    <w:p w14:paraId="038709A8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исполнительного органа в соответствии с</w:t>
      </w:r>
    </w:p>
    <w:p w14:paraId="6E8A1A6A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Уставом Общества:</w:t>
      </w:r>
    </w:p>
    <w:p w14:paraId="4324510A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генеральный директор, директор и т.п.)</w:t>
      </w:r>
    </w:p>
    <w:p w14:paraId="6345C246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063AE8E0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1D048D01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>«_____» ______________________ 2020 года</w:t>
      </w:r>
    </w:p>
    <w:p w14:paraId="52A2189C" w14:textId="77777777" w:rsidR="001605E3" w:rsidRPr="00A154D1" w:rsidRDefault="001605E3" w:rsidP="001605E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br w:type="page"/>
      </w:r>
    </w:p>
    <w:p w14:paraId="2F96E9D2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B94EC43" w14:textId="55DC070F" w:rsidR="001605E3" w:rsidRPr="00A154D1" w:rsidRDefault="001605E3" w:rsidP="001605E3">
      <w:pPr>
        <w:ind w:firstLine="6521"/>
        <w:jc w:val="right"/>
        <w:rPr>
          <w:rFonts w:ascii="Times New Roman" w:hAnsi="Times New Roman"/>
          <w:b/>
          <w:color w:val="000000"/>
        </w:rPr>
      </w:pPr>
      <w:r w:rsidRPr="00A154D1">
        <w:rPr>
          <w:rFonts w:ascii="Times New Roman" w:hAnsi="Times New Roman"/>
          <w:b/>
          <w:color w:val="000000"/>
        </w:rPr>
        <w:t xml:space="preserve">Форма </w:t>
      </w:r>
      <w:r w:rsidR="00A154D1">
        <w:rPr>
          <w:rFonts w:ascii="Times New Roman" w:hAnsi="Times New Roman"/>
          <w:b/>
          <w:color w:val="000000"/>
        </w:rPr>
        <w:t>7</w:t>
      </w:r>
      <w:r w:rsidRPr="00A154D1">
        <w:rPr>
          <w:rFonts w:ascii="Times New Roman" w:hAnsi="Times New Roman"/>
          <w:b/>
          <w:color w:val="000000"/>
        </w:rPr>
        <w:t>.2</w:t>
      </w:r>
    </w:p>
    <w:p w14:paraId="2B38B16A" w14:textId="77777777" w:rsidR="001605E3" w:rsidRPr="00A154D1" w:rsidRDefault="001605E3" w:rsidP="001605E3">
      <w:pPr>
        <w:ind w:firstLine="6663"/>
        <w:rPr>
          <w:rFonts w:ascii="Times New Roman" w:hAnsi="Times New Roman"/>
          <w:bCs/>
          <w:sz w:val="24"/>
          <w:szCs w:val="24"/>
        </w:rPr>
      </w:pPr>
      <w:r w:rsidRPr="00A154D1">
        <w:rPr>
          <w:rFonts w:ascii="Times New Roman" w:hAnsi="Times New Roman"/>
          <w:bCs/>
          <w:sz w:val="24"/>
          <w:szCs w:val="24"/>
        </w:rPr>
        <w:t xml:space="preserve">Директору </w:t>
      </w:r>
    </w:p>
    <w:p w14:paraId="38FAF8A3" w14:textId="77777777" w:rsidR="001605E3" w:rsidRPr="00A154D1" w:rsidRDefault="001605E3" w:rsidP="001605E3">
      <w:pPr>
        <w:ind w:firstLine="6663"/>
        <w:rPr>
          <w:rFonts w:ascii="Times New Roman" w:hAnsi="Times New Roman"/>
          <w:bCs/>
          <w:sz w:val="24"/>
          <w:szCs w:val="24"/>
        </w:rPr>
      </w:pPr>
      <w:r w:rsidRPr="00A154D1">
        <w:rPr>
          <w:rFonts w:ascii="Times New Roman" w:hAnsi="Times New Roman"/>
          <w:bCs/>
          <w:sz w:val="24"/>
          <w:szCs w:val="24"/>
        </w:rPr>
        <w:t xml:space="preserve">ООО «СОК «Атлант» </w:t>
      </w:r>
    </w:p>
    <w:p w14:paraId="0F2169D9" w14:textId="77777777" w:rsidR="001605E3" w:rsidRPr="00A154D1" w:rsidRDefault="001605E3" w:rsidP="001605E3">
      <w:pPr>
        <w:ind w:firstLine="6663"/>
        <w:rPr>
          <w:rFonts w:ascii="Times New Roman" w:hAnsi="Times New Roman"/>
          <w:bCs/>
        </w:rPr>
      </w:pPr>
      <w:r w:rsidRPr="00A154D1">
        <w:rPr>
          <w:rFonts w:ascii="Times New Roman" w:hAnsi="Times New Roman"/>
          <w:bCs/>
          <w:sz w:val="24"/>
          <w:szCs w:val="24"/>
        </w:rPr>
        <w:t xml:space="preserve">М.И. </w:t>
      </w:r>
      <w:proofErr w:type="spellStart"/>
      <w:r w:rsidRPr="00A154D1">
        <w:rPr>
          <w:rFonts w:ascii="Times New Roman" w:hAnsi="Times New Roman"/>
          <w:bCs/>
          <w:sz w:val="24"/>
          <w:szCs w:val="24"/>
        </w:rPr>
        <w:t>Щипакину</w:t>
      </w:r>
      <w:proofErr w:type="spellEnd"/>
    </w:p>
    <w:p w14:paraId="0FE65B23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</w:rPr>
      </w:pPr>
    </w:p>
    <w:p w14:paraId="13431520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</w:rPr>
      </w:pPr>
    </w:p>
    <w:p w14:paraId="0F8E2413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5B0AB043" w14:textId="2E68E5E2" w:rsidR="001605E3" w:rsidRPr="00A154D1" w:rsidRDefault="001605E3" w:rsidP="001605E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Настоящим подтверждаю, что с «  »        года 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(указать дату предоставления в </w:t>
      </w:r>
      <w:r w:rsidR="002D3491"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ПАО «Славнефть-ЯНОС» 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учредительных и регистрационных документов)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 произошли изменения в учредительных и регистрационных документах, а именно: ________________________________________________.</w:t>
      </w:r>
    </w:p>
    <w:p w14:paraId="4418DF7E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0942C6DC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1D3907B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0C5A9F1F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>________________________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  <w:t>____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______________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>___</w:t>
      </w:r>
    </w:p>
    <w:p w14:paraId="0B9712F9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(указать наименование должности единоличного</w:t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  <w:t>(подпись)</w:t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  <w:t>(Ф.И.О. подписанта)</w:t>
      </w:r>
    </w:p>
    <w:p w14:paraId="3DBFA277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исполнительного органа в соответствии с</w:t>
      </w:r>
    </w:p>
    <w:p w14:paraId="7BC8780F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Уставом Общества:</w:t>
      </w:r>
    </w:p>
    <w:p w14:paraId="54B2C691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генеральный директор, директор и т.п.)</w:t>
      </w:r>
    </w:p>
    <w:p w14:paraId="697890E6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15BBACB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719E586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>«_____» ______________________ 2020 года</w:t>
      </w:r>
    </w:p>
    <w:p w14:paraId="47870F1C" w14:textId="77777777" w:rsidR="001605E3" w:rsidRPr="00A154D1" w:rsidRDefault="001605E3" w:rsidP="001605E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br w:type="page"/>
      </w:r>
    </w:p>
    <w:p w14:paraId="235B7F50" w14:textId="402B2895" w:rsidR="001605E3" w:rsidRPr="00A154D1" w:rsidRDefault="001605E3" w:rsidP="001605E3">
      <w:pPr>
        <w:ind w:firstLine="6521"/>
        <w:jc w:val="right"/>
        <w:rPr>
          <w:rFonts w:ascii="Times New Roman" w:hAnsi="Times New Roman"/>
          <w:b/>
          <w:color w:val="000000"/>
        </w:rPr>
      </w:pPr>
      <w:r w:rsidRPr="00A154D1">
        <w:rPr>
          <w:rFonts w:ascii="Times New Roman" w:hAnsi="Times New Roman"/>
          <w:b/>
          <w:color w:val="000000"/>
        </w:rPr>
        <w:lastRenderedPageBreak/>
        <w:t xml:space="preserve">Форма </w:t>
      </w:r>
      <w:r w:rsidR="00A154D1">
        <w:rPr>
          <w:rFonts w:ascii="Times New Roman" w:hAnsi="Times New Roman"/>
          <w:b/>
          <w:color w:val="000000"/>
        </w:rPr>
        <w:t>8</w:t>
      </w:r>
      <w:r w:rsidRPr="00A154D1">
        <w:rPr>
          <w:rFonts w:ascii="Times New Roman" w:hAnsi="Times New Roman"/>
          <w:b/>
          <w:color w:val="000000"/>
        </w:rPr>
        <w:t>.1</w:t>
      </w:r>
    </w:p>
    <w:p w14:paraId="082FE740" w14:textId="77777777" w:rsidR="001605E3" w:rsidRPr="00A154D1" w:rsidRDefault="001605E3" w:rsidP="001605E3">
      <w:pPr>
        <w:ind w:firstLine="6521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Директору </w:t>
      </w:r>
    </w:p>
    <w:p w14:paraId="30C724CB" w14:textId="77777777" w:rsidR="001605E3" w:rsidRPr="00A154D1" w:rsidRDefault="001605E3" w:rsidP="001605E3">
      <w:pPr>
        <w:ind w:firstLine="6521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ООО «СОК «Атлант» </w:t>
      </w:r>
    </w:p>
    <w:p w14:paraId="62DB4F78" w14:textId="77777777" w:rsidR="001605E3" w:rsidRPr="00A154D1" w:rsidRDefault="001605E3" w:rsidP="001605E3">
      <w:pPr>
        <w:ind w:firstLine="6521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М.И. </w:t>
      </w:r>
      <w:proofErr w:type="spellStart"/>
      <w:r w:rsidRPr="00A154D1">
        <w:rPr>
          <w:rFonts w:ascii="Times New Roman" w:hAnsi="Times New Roman"/>
          <w:bCs/>
          <w:color w:val="000000"/>
          <w:sz w:val="24"/>
          <w:szCs w:val="24"/>
        </w:rPr>
        <w:t>Щипакину</w:t>
      </w:r>
      <w:proofErr w:type="spellEnd"/>
    </w:p>
    <w:p w14:paraId="128492A0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02F9CA69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43D6E028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25623959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Настоящим подтверждаю, что сделка, 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>(наименование контрагента)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 (далее «Общество») с ООО «СОК «Атлант» 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>(краткое описание сделки)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>, не является для Общества крупной и не требует её одобрения органами управления в порядке, предусмотренном действующим законодательством</w:t>
      </w:r>
      <w:r w:rsidRPr="00A154D1">
        <w:rPr>
          <w:rFonts w:ascii="Times New Roman" w:hAnsi="Times New Roman"/>
          <w:sz w:val="24"/>
          <w:szCs w:val="24"/>
        </w:rPr>
        <w:t xml:space="preserve"> и учредительными документами Общества.</w:t>
      </w:r>
    </w:p>
    <w:p w14:paraId="443EDB81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3A77CB57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0C09C87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1841AB4E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>________________________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  <w:t>__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>__________________</w:t>
      </w:r>
    </w:p>
    <w:p w14:paraId="2A559505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(указать наименование должности единоличного</w:t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  <w:t>(подпись)</w:t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  <w:t>(Ф.И.О. подписанта)</w:t>
      </w:r>
    </w:p>
    <w:p w14:paraId="3042B7CF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исполнительного органа в соответствии с</w:t>
      </w:r>
    </w:p>
    <w:p w14:paraId="0A92559F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Уставом Общества:</w:t>
      </w:r>
    </w:p>
    <w:p w14:paraId="2AEB6AF0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генеральный директор, директор и т.п.)</w:t>
      </w:r>
    </w:p>
    <w:p w14:paraId="2472392E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D0851D5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3383417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>«_____» ______________________ 20_____ года</w:t>
      </w:r>
    </w:p>
    <w:p w14:paraId="2E333CC9" w14:textId="77777777" w:rsidR="001605E3" w:rsidRPr="00A154D1" w:rsidRDefault="001605E3" w:rsidP="001605E3">
      <w:pPr>
        <w:jc w:val="center"/>
        <w:rPr>
          <w:rFonts w:ascii="Times New Roman" w:hAnsi="Times New Roman"/>
          <w:b/>
          <w:bCs/>
          <w:color w:val="000000"/>
        </w:rPr>
      </w:pPr>
      <w:r w:rsidRPr="00A154D1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14:paraId="71A95A7B" w14:textId="09011B45" w:rsidR="001605E3" w:rsidRPr="00A154D1" w:rsidRDefault="001605E3">
      <w:pPr>
        <w:spacing w:after="0" w:line="240" w:lineRule="auto"/>
        <w:rPr>
          <w:rFonts w:ascii="Times New Roman" w:hAnsi="Times New Roman"/>
          <w:sz w:val="24"/>
          <w:szCs w:val="24"/>
        </w:rPr>
        <w:sectPr w:rsidR="001605E3" w:rsidRPr="00A154D1" w:rsidSect="006A7B7D">
          <w:type w:val="nextColumn"/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14:paraId="462F2CFD" w14:textId="45F4FE0F" w:rsidR="001605E3" w:rsidRPr="00A154D1" w:rsidRDefault="001605E3" w:rsidP="001605E3">
      <w:pPr>
        <w:ind w:firstLine="6521"/>
        <w:jc w:val="right"/>
        <w:rPr>
          <w:rFonts w:ascii="Times New Roman" w:hAnsi="Times New Roman"/>
          <w:b/>
          <w:color w:val="000000"/>
        </w:rPr>
      </w:pPr>
      <w:r w:rsidRPr="00A154D1">
        <w:rPr>
          <w:rFonts w:ascii="Times New Roman" w:hAnsi="Times New Roman"/>
          <w:b/>
          <w:color w:val="000000"/>
        </w:rPr>
        <w:lastRenderedPageBreak/>
        <w:t xml:space="preserve">Форма </w:t>
      </w:r>
      <w:r w:rsidR="00A154D1">
        <w:rPr>
          <w:rFonts w:ascii="Times New Roman" w:hAnsi="Times New Roman"/>
          <w:b/>
          <w:color w:val="000000"/>
        </w:rPr>
        <w:t>8</w:t>
      </w:r>
      <w:r w:rsidRPr="00A154D1">
        <w:rPr>
          <w:rFonts w:ascii="Times New Roman" w:hAnsi="Times New Roman"/>
          <w:b/>
          <w:color w:val="000000"/>
        </w:rPr>
        <w:t>.2</w:t>
      </w:r>
    </w:p>
    <w:p w14:paraId="1ADDB629" w14:textId="77777777" w:rsidR="001605E3" w:rsidRPr="00A154D1" w:rsidRDefault="001605E3" w:rsidP="001605E3">
      <w:pPr>
        <w:ind w:firstLine="6521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Директору </w:t>
      </w:r>
    </w:p>
    <w:p w14:paraId="46A20AFA" w14:textId="77777777" w:rsidR="001605E3" w:rsidRPr="00A154D1" w:rsidRDefault="001605E3" w:rsidP="001605E3">
      <w:pPr>
        <w:ind w:firstLine="6521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ООО «СОК «Атлант» </w:t>
      </w:r>
    </w:p>
    <w:p w14:paraId="518BE89E" w14:textId="77777777" w:rsidR="001605E3" w:rsidRPr="00A154D1" w:rsidRDefault="001605E3" w:rsidP="001605E3">
      <w:pPr>
        <w:ind w:firstLine="6521"/>
        <w:rPr>
          <w:rFonts w:ascii="Times New Roman" w:hAnsi="Times New Roman"/>
          <w:bCs/>
          <w:color w:val="000000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М.И. </w:t>
      </w:r>
      <w:proofErr w:type="spellStart"/>
      <w:r w:rsidRPr="00A154D1">
        <w:rPr>
          <w:rFonts w:ascii="Times New Roman" w:hAnsi="Times New Roman"/>
          <w:bCs/>
          <w:color w:val="000000"/>
          <w:sz w:val="24"/>
          <w:szCs w:val="24"/>
        </w:rPr>
        <w:t>Щипакину</w:t>
      </w:r>
      <w:proofErr w:type="spellEnd"/>
    </w:p>
    <w:p w14:paraId="7F67E064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4F186B37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76D605CD" w14:textId="77777777" w:rsidR="001605E3" w:rsidRPr="00A154D1" w:rsidRDefault="001605E3" w:rsidP="001605E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0BA98E19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Настоящим подтверждаю, что сделка, 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>(наименование контрагента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) (далее («Общество) с ООО «СОК «Атлант» 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>(краткое описание сделки)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 xml:space="preserve">, является для Общества крупной и в соответствии с действующим законодательством и учредительными документами Общества она одобрена (указать реквизиты решения об одобрении крупной сделки и наименование принявшего решение органа управления Общества) </w:t>
      </w:r>
    </w:p>
    <w:p w14:paraId="02BD1C0B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BE985FF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38C663BA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>________________________</w:t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</w:r>
      <w:r w:rsidRPr="00A154D1">
        <w:rPr>
          <w:rFonts w:ascii="Times New Roman" w:hAnsi="Times New Roman"/>
          <w:bCs/>
          <w:color w:val="000000"/>
          <w:sz w:val="24"/>
          <w:szCs w:val="24"/>
        </w:rPr>
        <w:tab/>
        <w:t>__</w:t>
      </w:r>
      <w:r w:rsidRPr="00A154D1">
        <w:rPr>
          <w:rFonts w:ascii="Times New Roman" w:hAnsi="Times New Roman"/>
          <w:bCs/>
          <w:color w:val="000000"/>
          <w:sz w:val="24"/>
          <w:szCs w:val="24"/>
          <w:u w:val="single"/>
        </w:rPr>
        <w:t>__________________</w:t>
      </w:r>
    </w:p>
    <w:p w14:paraId="2DECAA1E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(указать наименование должности единоличного</w:t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  <w:t>(подпись)</w:t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</w:r>
      <w:r w:rsidRPr="00A154D1">
        <w:rPr>
          <w:rFonts w:ascii="Times New Roman" w:hAnsi="Times New Roman"/>
          <w:bCs/>
          <w:color w:val="000000"/>
          <w:sz w:val="16"/>
          <w:szCs w:val="16"/>
        </w:rPr>
        <w:tab/>
        <w:t>(Ф.И.О. подписанта)</w:t>
      </w:r>
    </w:p>
    <w:p w14:paraId="6B4708AD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исполнительного органа в соответствии с</w:t>
      </w:r>
    </w:p>
    <w:p w14:paraId="1F24D580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Уставом Общества:</w:t>
      </w:r>
    </w:p>
    <w:p w14:paraId="631F64B1" w14:textId="77777777" w:rsidR="001605E3" w:rsidRPr="00A154D1" w:rsidRDefault="001605E3" w:rsidP="001605E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A154D1">
        <w:rPr>
          <w:rFonts w:ascii="Times New Roman" w:hAnsi="Times New Roman"/>
          <w:bCs/>
          <w:color w:val="000000"/>
          <w:sz w:val="16"/>
          <w:szCs w:val="16"/>
        </w:rPr>
        <w:t>генеральный директор, директор и т.п.)</w:t>
      </w:r>
    </w:p>
    <w:p w14:paraId="4666C84C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701ED7F5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A4FD5BA" w14:textId="77777777" w:rsidR="001605E3" w:rsidRPr="00A154D1" w:rsidRDefault="001605E3" w:rsidP="001605E3">
      <w:pPr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154D1">
        <w:rPr>
          <w:rFonts w:ascii="Times New Roman" w:hAnsi="Times New Roman"/>
          <w:bCs/>
          <w:color w:val="000000"/>
          <w:sz w:val="24"/>
          <w:szCs w:val="24"/>
        </w:rPr>
        <w:t>«_____» ______________________ 20_____ года</w:t>
      </w:r>
    </w:p>
    <w:p w14:paraId="13C72700" w14:textId="77777777" w:rsidR="001605E3" w:rsidRPr="00A154D1" w:rsidRDefault="001605E3" w:rsidP="001605E3">
      <w:pPr>
        <w:ind w:firstLine="708"/>
        <w:jc w:val="right"/>
        <w:rPr>
          <w:rFonts w:ascii="Times New Roman" w:hAnsi="Times New Roman"/>
        </w:rPr>
      </w:pPr>
    </w:p>
    <w:p w14:paraId="5A2FEA17" w14:textId="77777777" w:rsidR="001605E3" w:rsidRPr="00A154D1" w:rsidRDefault="001605E3" w:rsidP="001605E3">
      <w:pPr>
        <w:ind w:firstLine="708"/>
        <w:jc w:val="right"/>
        <w:rPr>
          <w:rFonts w:ascii="Times New Roman" w:hAnsi="Times New Roman"/>
        </w:rPr>
      </w:pPr>
    </w:p>
    <w:p w14:paraId="7B344BF1" w14:textId="77777777" w:rsidR="001605E3" w:rsidRPr="00A154D1" w:rsidRDefault="001605E3" w:rsidP="001605E3">
      <w:pPr>
        <w:ind w:firstLine="708"/>
        <w:jc w:val="right"/>
        <w:rPr>
          <w:rFonts w:ascii="Times New Roman" w:hAnsi="Times New Roman"/>
        </w:rPr>
      </w:pPr>
    </w:p>
    <w:p w14:paraId="205269B8" w14:textId="77777777" w:rsidR="001605E3" w:rsidRPr="00A154D1" w:rsidRDefault="001605E3" w:rsidP="001605E3">
      <w:pPr>
        <w:ind w:firstLine="708"/>
        <w:jc w:val="right"/>
        <w:rPr>
          <w:rFonts w:ascii="Times New Roman" w:hAnsi="Times New Roman"/>
        </w:rPr>
      </w:pPr>
    </w:p>
    <w:p w14:paraId="14AE736A" w14:textId="77777777" w:rsidR="001605E3" w:rsidRPr="00A154D1" w:rsidRDefault="001605E3" w:rsidP="001605E3">
      <w:pPr>
        <w:ind w:firstLine="708"/>
        <w:jc w:val="right"/>
        <w:rPr>
          <w:rFonts w:ascii="Times New Roman" w:hAnsi="Times New Roman"/>
        </w:rPr>
      </w:pPr>
    </w:p>
    <w:p w14:paraId="038E6C7F" w14:textId="77777777" w:rsidR="001605E3" w:rsidRPr="00A154D1" w:rsidRDefault="001605E3" w:rsidP="001605E3">
      <w:pPr>
        <w:rPr>
          <w:rFonts w:ascii="Times New Roman" w:hAnsi="Times New Roman"/>
        </w:rPr>
      </w:pPr>
    </w:p>
    <w:p w14:paraId="09E50674" w14:textId="77777777" w:rsidR="001605E3" w:rsidRPr="00A154D1" w:rsidRDefault="001605E3" w:rsidP="001605E3">
      <w:pPr>
        <w:tabs>
          <w:tab w:val="left" w:pos="9834"/>
        </w:tabs>
        <w:rPr>
          <w:rFonts w:ascii="Times New Roman" w:hAnsi="Times New Roman"/>
          <w:sz w:val="24"/>
          <w:szCs w:val="24"/>
        </w:rPr>
      </w:pPr>
      <w:r w:rsidRPr="00A154D1">
        <w:rPr>
          <w:rFonts w:ascii="Times New Roman" w:hAnsi="Times New Roman"/>
          <w:sz w:val="24"/>
          <w:szCs w:val="24"/>
        </w:rPr>
        <w:tab/>
      </w:r>
    </w:p>
    <w:p w14:paraId="27926521" w14:textId="2F8846E9" w:rsidR="001605E3" w:rsidRPr="00A154D1" w:rsidRDefault="001605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5BC1C9" w14:textId="77777777" w:rsidR="00D004B5" w:rsidRPr="00A154D1" w:rsidRDefault="00D004B5" w:rsidP="00D004B5">
      <w:pPr>
        <w:rPr>
          <w:rFonts w:ascii="Times New Roman" w:hAnsi="Times New Roman"/>
          <w:sz w:val="24"/>
          <w:szCs w:val="24"/>
        </w:rPr>
      </w:pPr>
    </w:p>
    <w:p w14:paraId="593BF1E4" w14:textId="77777777" w:rsidR="00A1692F" w:rsidRPr="00A154D1" w:rsidRDefault="00A169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154D1">
        <w:rPr>
          <w:rFonts w:ascii="Times New Roman" w:hAnsi="Times New Roman"/>
          <w:sz w:val="24"/>
          <w:szCs w:val="24"/>
        </w:rPr>
        <w:br w:type="page"/>
      </w:r>
    </w:p>
    <w:p w14:paraId="2E808810" w14:textId="77777777" w:rsidR="001605E3" w:rsidRPr="00A154D1" w:rsidRDefault="001605E3" w:rsidP="00A1692F">
      <w:pPr>
        <w:widowControl w:val="0"/>
        <w:autoSpaceDE w:val="0"/>
        <w:spacing w:after="0" w:line="240" w:lineRule="auto"/>
        <w:ind w:left="142"/>
        <w:jc w:val="right"/>
        <w:rPr>
          <w:rFonts w:ascii="Times New Roman" w:eastAsia="Times New Roman" w:hAnsi="Times New Roman"/>
          <w:b/>
          <w:bCs/>
          <w:lang w:eastAsia="ru-RU"/>
        </w:rPr>
        <w:sectPr w:rsidR="001605E3" w:rsidRPr="00A154D1" w:rsidSect="006A7B7D">
          <w:type w:val="nextColumn"/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14:paraId="6BBB9470" w14:textId="7C87676A" w:rsidR="00A1692F" w:rsidRPr="00A154D1" w:rsidRDefault="00A1692F" w:rsidP="00A1692F">
      <w:pPr>
        <w:widowControl w:val="0"/>
        <w:autoSpaceDE w:val="0"/>
        <w:spacing w:after="0" w:line="240" w:lineRule="auto"/>
        <w:ind w:left="142"/>
        <w:jc w:val="right"/>
        <w:rPr>
          <w:rFonts w:ascii="Times New Roman" w:eastAsia="Times New Roman" w:hAnsi="Times New Roman"/>
          <w:b/>
          <w:bCs/>
          <w:lang w:eastAsia="ru-RU"/>
        </w:rPr>
      </w:pPr>
      <w:r w:rsidRPr="00A154D1">
        <w:rPr>
          <w:rFonts w:ascii="Times New Roman" w:eastAsia="Times New Roman" w:hAnsi="Times New Roman"/>
          <w:b/>
          <w:bCs/>
          <w:lang w:eastAsia="ru-RU"/>
        </w:rPr>
        <w:lastRenderedPageBreak/>
        <w:t xml:space="preserve">Форма </w:t>
      </w:r>
      <w:r w:rsidR="00A154D1">
        <w:rPr>
          <w:rFonts w:ascii="Times New Roman" w:eastAsia="Times New Roman" w:hAnsi="Times New Roman"/>
          <w:b/>
          <w:bCs/>
          <w:lang w:eastAsia="ru-RU"/>
        </w:rPr>
        <w:t>9</w:t>
      </w:r>
    </w:p>
    <w:tbl>
      <w:tblPr>
        <w:tblW w:w="14855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628"/>
      </w:tblGrid>
      <w:tr w:rsidR="00A1692F" w:rsidRPr="00A154D1" w14:paraId="7510341E" w14:textId="77777777" w:rsidTr="00A1692F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3A7A03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C67792A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02351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27792DA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049600E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9F6CF0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C713D7F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2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F5117F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A1692F" w:rsidRPr="00A154D1" w14:paraId="31F5F5B6" w14:textId="77777777" w:rsidTr="00A1692F">
        <w:trPr>
          <w:trHeight w:val="258"/>
        </w:trPr>
        <w:tc>
          <w:tcPr>
            <w:tcW w:w="14855" w:type="dxa"/>
            <w:gridSpan w:val="8"/>
            <w:shd w:val="clear" w:color="auto" w:fill="auto"/>
            <w:vAlign w:val="center"/>
            <w:hideMark/>
          </w:tcPr>
          <w:p w14:paraId="09AC4C4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A154D1">
              <w:rPr>
                <w:rFonts w:ascii="Times New Roman" w:hAnsi="Times New Roman"/>
                <w:b/>
                <w:bCs/>
                <w:iCs/>
                <w:sz w:val="24"/>
              </w:rPr>
              <w:t>Справка о заключенных и выполненных договорах по предмету закупки за последние два года</w:t>
            </w:r>
            <w:r w:rsidRPr="00A154D1">
              <w:rPr>
                <w:rFonts w:ascii="Times New Roman" w:hAnsi="Times New Roman"/>
                <w:b/>
                <w:sz w:val="24"/>
              </w:rPr>
              <w:t>.*</w:t>
            </w:r>
          </w:p>
        </w:tc>
      </w:tr>
      <w:tr w:rsidR="00A1692F" w:rsidRPr="00A154D1" w14:paraId="0906C10D" w14:textId="77777777" w:rsidTr="00A1692F">
        <w:trPr>
          <w:trHeight w:val="250"/>
        </w:trPr>
        <w:tc>
          <w:tcPr>
            <w:tcW w:w="14855" w:type="dxa"/>
            <w:gridSpan w:val="8"/>
            <w:shd w:val="clear" w:color="auto" w:fill="auto"/>
            <w:vAlign w:val="center"/>
            <w:hideMark/>
          </w:tcPr>
          <w:p w14:paraId="43E02561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A1692F" w:rsidRPr="00A154D1" w14:paraId="3026E1C3" w14:textId="77777777" w:rsidTr="00A1692F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B5C9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C45A" w14:textId="77777777" w:rsidR="00A1692F" w:rsidRPr="00A154D1" w:rsidRDefault="00A1692F" w:rsidP="00A169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 xml:space="preserve">Форма собственности, </w:t>
            </w: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A154D1">
              <w:rPr>
                <w:rFonts w:ascii="Times New Roman" w:hAnsi="Times New Roman"/>
                <w:sz w:val="24"/>
              </w:rPr>
              <w:t xml:space="preserve">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6C7D" w14:textId="77777777" w:rsidR="00A1692F" w:rsidRPr="00A154D1" w:rsidRDefault="00A1692F" w:rsidP="00A169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F4E" w14:textId="77777777" w:rsidR="00A1692F" w:rsidRPr="00A154D1" w:rsidRDefault="00A1692F" w:rsidP="00A169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9949" w14:textId="77777777" w:rsidR="00A1692F" w:rsidRPr="00A154D1" w:rsidRDefault="00A1692F" w:rsidP="00A169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56F8" w14:textId="77777777" w:rsidR="00A1692F" w:rsidRPr="00A154D1" w:rsidRDefault="00A1692F" w:rsidP="00A169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2C93" w14:textId="77777777" w:rsidR="00A1692F" w:rsidRPr="00A154D1" w:rsidRDefault="00A1692F" w:rsidP="00A169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договора, тыс. руб.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045A" w14:textId="77777777" w:rsidR="00A1692F" w:rsidRPr="00A154D1" w:rsidRDefault="00A1692F" w:rsidP="00A169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рекламациях по перечисленным договорам</w:t>
            </w:r>
          </w:p>
        </w:tc>
      </w:tr>
      <w:tr w:rsidR="00A1692F" w:rsidRPr="00A154D1" w14:paraId="4B0A5485" w14:textId="77777777" w:rsidTr="00A1692F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D359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F18C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5722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93EE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6E9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AF73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C191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BC01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A1692F" w:rsidRPr="00A154D1" w14:paraId="7CEE12D5" w14:textId="77777777" w:rsidTr="00A1692F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4A35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AF92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1F2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D31B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B3C3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0A7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7423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34B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A1692F" w:rsidRPr="00A154D1" w14:paraId="194FEF40" w14:textId="77777777" w:rsidTr="00A1692F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7FD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7515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8AE2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DB7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41A2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DDEA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095E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6D6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A1692F" w:rsidRPr="00A154D1" w14:paraId="765EEFA2" w14:textId="77777777" w:rsidTr="00A1692F">
        <w:trPr>
          <w:trHeight w:val="241"/>
        </w:trPr>
        <w:tc>
          <w:tcPr>
            <w:tcW w:w="1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A23DF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A154D1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A1692F" w:rsidRPr="00A154D1" w14:paraId="1603398E" w14:textId="77777777" w:rsidTr="00A1692F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20F3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D0EF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45AE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EA6C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EC4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3EBB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44BB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87A2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A1692F" w:rsidRPr="00A154D1" w14:paraId="47CD860D" w14:textId="77777777" w:rsidTr="00A1692F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BF0D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0D9F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391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D47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BD9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F91C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58B4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A757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A1692F" w:rsidRPr="00A154D1" w14:paraId="704D1D17" w14:textId="77777777" w:rsidTr="00A1692F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8B92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3AA1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FD1E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3E71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4705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8015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635E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00C4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A1692F" w:rsidRPr="00A154D1" w14:paraId="561FEAEF" w14:textId="77777777" w:rsidTr="00A1692F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1FCE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A154D1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C5F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A154D1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F50F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A154D1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A1692F" w:rsidRPr="00A154D1" w14:paraId="17744E5B" w14:textId="77777777" w:rsidTr="00A1692F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AC4A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6813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8EE6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D9E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76A5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57DA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4414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6CBD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A1692F" w:rsidRPr="00A154D1" w14:paraId="72432D30" w14:textId="77777777" w:rsidTr="00A1692F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AC4F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35D4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EBC5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B1AB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C37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831E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F129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94E1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A1692F" w:rsidRPr="00A154D1" w14:paraId="7DB99081" w14:textId="77777777" w:rsidTr="00A1692F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8626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0F15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8A12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AE87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50A6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E7D1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0BFA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417F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A1692F" w:rsidRPr="00A154D1" w14:paraId="33B3253D" w14:textId="77777777" w:rsidTr="00A1692F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9B04E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A154D1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7B85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A154D1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9FB2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A154D1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A1692F" w:rsidRPr="00A154D1" w14:paraId="71D4CC71" w14:textId="77777777" w:rsidTr="00A1692F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6A2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4D14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D10E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E94A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A89B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0B5D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692F" w:rsidRPr="00A154D1" w14:paraId="737FBF1D" w14:textId="77777777" w:rsidTr="00A1692F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0D34" w14:textId="5592C38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"_______"_____________________20</w:t>
            </w:r>
            <w:r w:rsidR="0016366B" w:rsidRPr="00A154D1">
              <w:rPr>
                <w:rFonts w:ascii="Times New Roman" w:hAnsi="Times New Roman"/>
                <w:sz w:val="24"/>
              </w:rPr>
              <w:t xml:space="preserve">20 </w:t>
            </w:r>
            <w:r w:rsidRPr="00A154D1"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4B0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00F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CB0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D58F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692F" w:rsidRPr="00A154D1" w14:paraId="532247B3" w14:textId="77777777" w:rsidTr="00A1692F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B89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58D8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FDBC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CFAA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99B4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6C46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AA20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484C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692F" w:rsidRPr="00A154D1" w14:paraId="774B727B" w14:textId="77777777" w:rsidTr="00A1692F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91CA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E492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AE59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692B" w14:textId="77777777" w:rsidR="00A1692F" w:rsidRPr="00A154D1" w:rsidRDefault="00A1692F" w:rsidP="00A169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473CD0D" w14:textId="77777777" w:rsidR="00A1692F" w:rsidRPr="00A154D1" w:rsidRDefault="00A1692F" w:rsidP="00A1692F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154D1">
        <w:rPr>
          <w:rFonts w:ascii="Times New Roman" w:hAnsi="Times New Roman"/>
          <w:sz w:val="24"/>
        </w:rPr>
        <w:t>М.П</w:t>
      </w:r>
      <w:r w:rsidRPr="00A154D1">
        <w:rPr>
          <w:rFonts w:ascii="Times New Roman" w:hAnsi="Times New Roman"/>
          <w:sz w:val="18"/>
          <w:szCs w:val="18"/>
        </w:rPr>
        <w:t>.</w:t>
      </w:r>
    </w:p>
    <w:p w14:paraId="098E22A6" w14:textId="51862FFF" w:rsidR="00D004B5" w:rsidRPr="00A154D1" w:rsidRDefault="00A1692F" w:rsidP="00A1692F">
      <w:pPr>
        <w:spacing w:after="0"/>
        <w:rPr>
          <w:rFonts w:ascii="Times New Roman" w:hAnsi="Times New Roman"/>
          <w:sz w:val="24"/>
          <w:szCs w:val="24"/>
        </w:rPr>
      </w:pPr>
      <w:r w:rsidRPr="00A154D1">
        <w:rPr>
          <w:rFonts w:ascii="Times New Roman" w:hAnsi="Times New Roman"/>
          <w:sz w:val="18"/>
          <w:szCs w:val="18"/>
        </w:rPr>
        <w:t xml:space="preserve"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</w:t>
      </w:r>
      <w:proofErr w:type="spellStart"/>
      <w:proofErr w:type="gramStart"/>
      <w:r w:rsidRPr="00A154D1">
        <w:rPr>
          <w:rFonts w:ascii="Times New Roman" w:hAnsi="Times New Roman"/>
          <w:sz w:val="18"/>
          <w:szCs w:val="18"/>
        </w:rPr>
        <w:t>те</w:t>
      </w:r>
      <w:r w:rsidR="00F50E81">
        <w:rPr>
          <w:rFonts w:ascii="Times New Roman" w:hAnsi="Times New Roman"/>
          <w:sz w:val="18"/>
          <w:szCs w:val="18"/>
        </w:rPr>
        <w:t>х.задании</w:t>
      </w:r>
      <w:proofErr w:type="spellEnd"/>
      <w:proofErr w:type="gramEnd"/>
      <w:r w:rsidR="00F50E81">
        <w:rPr>
          <w:rFonts w:ascii="Times New Roman" w:hAnsi="Times New Roman"/>
          <w:sz w:val="18"/>
          <w:szCs w:val="18"/>
        </w:rPr>
        <w:t>)</w:t>
      </w:r>
    </w:p>
    <w:p w14:paraId="2CD3F340" w14:textId="77777777" w:rsidR="00D004B5" w:rsidRPr="00A154D1" w:rsidRDefault="00D004B5" w:rsidP="00D004B5">
      <w:pPr>
        <w:rPr>
          <w:rFonts w:ascii="Times New Roman" w:hAnsi="Times New Roman"/>
          <w:sz w:val="24"/>
          <w:szCs w:val="24"/>
        </w:rPr>
      </w:pPr>
    </w:p>
    <w:p w14:paraId="5A27B9E3" w14:textId="77777777" w:rsidR="00D004B5" w:rsidRPr="00A154D1" w:rsidRDefault="00D004B5" w:rsidP="00D004B5">
      <w:pPr>
        <w:rPr>
          <w:rFonts w:ascii="Times New Roman" w:hAnsi="Times New Roman"/>
          <w:sz w:val="24"/>
          <w:szCs w:val="24"/>
        </w:rPr>
      </w:pPr>
    </w:p>
    <w:p w14:paraId="411318EC" w14:textId="77777777" w:rsidR="00F8799F" w:rsidRPr="00A154D1" w:rsidRDefault="00F87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154D1">
        <w:rPr>
          <w:rFonts w:ascii="Times New Roman" w:hAnsi="Times New Roman"/>
          <w:sz w:val="24"/>
          <w:szCs w:val="24"/>
        </w:rPr>
        <w:br w:type="page"/>
      </w:r>
    </w:p>
    <w:p w14:paraId="14AFFF50" w14:textId="2F89ABDE" w:rsidR="00F8799F" w:rsidRPr="00A154D1" w:rsidRDefault="00F8799F" w:rsidP="00F8799F">
      <w:pPr>
        <w:widowControl w:val="0"/>
        <w:autoSpaceDE w:val="0"/>
        <w:spacing w:after="0" w:line="240" w:lineRule="auto"/>
        <w:ind w:left="142"/>
        <w:jc w:val="right"/>
        <w:rPr>
          <w:rFonts w:ascii="Times New Roman" w:eastAsia="Times New Roman" w:hAnsi="Times New Roman"/>
          <w:b/>
          <w:bCs/>
          <w:lang w:eastAsia="ru-RU"/>
        </w:rPr>
      </w:pPr>
      <w:r w:rsidRPr="00A154D1">
        <w:rPr>
          <w:rFonts w:ascii="Times New Roman" w:eastAsia="Times New Roman" w:hAnsi="Times New Roman"/>
          <w:b/>
          <w:bCs/>
          <w:lang w:eastAsia="ru-RU"/>
        </w:rPr>
        <w:lastRenderedPageBreak/>
        <w:t xml:space="preserve">Форма </w:t>
      </w:r>
      <w:r w:rsidR="00A154D1">
        <w:rPr>
          <w:rFonts w:ascii="Times New Roman" w:eastAsia="Times New Roman" w:hAnsi="Times New Roman"/>
          <w:b/>
          <w:bCs/>
          <w:lang w:eastAsia="ru-RU"/>
        </w:rPr>
        <w:t>10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F8799F" w:rsidRPr="00A154D1" w14:paraId="0B470B56" w14:textId="77777777" w:rsidTr="00F8799F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50EB" w14:textId="77777777" w:rsidR="00F8799F" w:rsidRPr="00A154D1" w:rsidRDefault="00F8799F" w:rsidP="00F8799F">
            <w:pPr>
              <w:keepNext/>
              <w:keepLines/>
              <w:widowControl w:val="0"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A154D1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F8799F" w:rsidRPr="00A154D1" w14:paraId="412BB633" w14:textId="77777777" w:rsidTr="00F8799F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8C0D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8799F" w:rsidRPr="00A154D1" w14:paraId="1CD4A632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9672" w14:textId="77777777" w:rsidR="00F8799F" w:rsidRPr="00A154D1" w:rsidRDefault="00F8799F" w:rsidP="00F879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7E0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0B51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F96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534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1A6B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6139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99F" w:rsidRPr="00A154D1" w14:paraId="097FD3AE" w14:textId="77777777" w:rsidTr="00F8799F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8184" w14:textId="77777777" w:rsidR="00F8799F" w:rsidRPr="00A154D1" w:rsidRDefault="00F8799F" w:rsidP="00F879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6504" w14:textId="77777777" w:rsidR="00F8799F" w:rsidRPr="00A154D1" w:rsidRDefault="00F8799F" w:rsidP="00F879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2FE9" w14:textId="77777777" w:rsidR="00F8799F" w:rsidRPr="00A154D1" w:rsidRDefault="00F8799F" w:rsidP="00F879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Образование, ученая степень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AF05" w14:textId="77777777" w:rsidR="00F8799F" w:rsidRPr="00A154D1" w:rsidRDefault="00F8799F" w:rsidP="00F879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478F" w14:textId="77777777" w:rsidR="00F8799F" w:rsidRPr="00A154D1" w:rsidRDefault="00F8799F" w:rsidP="00F879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EC46" w14:textId="77777777" w:rsidR="00F8799F" w:rsidRPr="00A154D1" w:rsidRDefault="00F8799F" w:rsidP="00F879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2387" w14:textId="77777777" w:rsidR="00F8799F" w:rsidRPr="00A154D1" w:rsidRDefault="00F8799F" w:rsidP="00F879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F8799F" w:rsidRPr="00A154D1" w14:paraId="78EA7FF2" w14:textId="77777777" w:rsidTr="00F8799F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6154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8799F" w:rsidRPr="00A154D1" w14:paraId="19A1992C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5C1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2E95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DB8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A16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E4F3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888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2378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8799F" w:rsidRPr="00A154D1" w14:paraId="4C6C37BC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FA02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147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F43D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A30D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E9DC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8959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C884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8799F" w:rsidRPr="00A154D1" w14:paraId="0CB4CAF8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0195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AC9B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C3B3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7A92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3D5C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B1E3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2589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8799F" w:rsidRPr="00A154D1" w14:paraId="0DA0E484" w14:textId="77777777" w:rsidTr="00F8799F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B498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F8799F" w:rsidRPr="00A154D1" w14:paraId="7148A41A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43F6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346B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D70B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A99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1BF1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995B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29B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8799F" w:rsidRPr="00A154D1" w14:paraId="71102DB3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69F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E227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EAC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A54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3581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8AF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85FD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8799F" w:rsidRPr="00A154D1" w14:paraId="7224E703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105C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554B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D6BF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0F36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82CD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E83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3AA1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8799F" w:rsidRPr="00A154D1" w14:paraId="20B74147" w14:textId="77777777" w:rsidTr="00F8799F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F4498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F8799F" w:rsidRPr="00A154D1" w14:paraId="7485F03A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1444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3584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E75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AF87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B897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5DF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74F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8799F" w:rsidRPr="00A154D1" w14:paraId="2466D314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E77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A185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2F8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2694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D6E1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4AC9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BAB7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8799F" w:rsidRPr="00A154D1" w14:paraId="12592A26" w14:textId="77777777" w:rsidTr="00F8799F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5C84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FAE9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9703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03D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2578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3D71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F184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8799F" w:rsidRPr="00A154D1" w14:paraId="1D9218FC" w14:textId="77777777" w:rsidTr="00F8799F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BB71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840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50FF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1D8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9F0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FCED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F614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99F" w:rsidRPr="00A154D1" w14:paraId="1E42086B" w14:textId="77777777" w:rsidTr="00F8799F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4C79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7806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759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F68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7C5A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6F93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1CF0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99F" w:rsidRPr="00A154D1" w14:paraId="35AFEC05" w14:textId="77777777" w:rsidTr="00F8799F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B3A1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219F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AD73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E2B4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E9A3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C851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8472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99F" w:rsidRPr="00A154D1" w14:paraId="1C758EBA" w14:textId="77777777" w:rsidTr="00F8799F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5728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5D1F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1B98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6BEF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A83C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DBA9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E8BD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99F" w:rsidRPr="00A154D1" w14:paraId="227648C3" w14:textId="77777777" w:rsidTr="00F8799F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36E8" w14:textId="77777777" w:rsidR="00F8799F" w:rsidRPr="00A154D1" w:rsidRDefault="00F8799F" w:rsidP="00F879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4B1C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2912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5E58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99F" w:rsidRPr="00A154D1" w14:paraId="3DB7362A" w14:textId="77777777" w:rsidTr="00F8799F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1ECF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A6F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99F" w:rsidRPr="00A154D1" w14:paraId="74BED6E4" w14:textId="77777777" w:rsidTr="00F8799F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C592" w14:textId="2171CD8E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"_______"_____________________20</w:t>
            </w:r>
            <w:r w:rsidR="003D3E20" w:rsidRPr="00A154D1">
              <w:rPr>
                <w:rFonts w:ascii="Times New Roman" w:hAnsi="Times New Roman"/>
                <w:sz w:val="24"/>
              </w:rPr>
              <w:t>2</w:t>
            </w:r>
            <w:r w:rsidRPr="00A154D1">
              <w:rPr>
                <w:rFonts w:ascii="Times New Roman" w:hAnsi="Times New Roman"/>
                <w:sz w:val="24"/>
              </w:rPr>
              <w:t>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437C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99F" w:rsidRPr="00A154D1" w14:paraId="648F801F" w14:textId="77777777" w:rsidTr="00F8799F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E9C7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685C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6EE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94AC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99F" w:rsidRPr="00A154D1" w14:paraId="7079CE37" w14:textId="77777777" w:rsidTr="00F8799F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05FE" w14:textId="77777777" w:rsidR="00F8799F" w:rsidRPr="00A154D1" w:rsidRDefault="00F8799F" w:rsidP="00F879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54D1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14:paraId="0BE91862" w14:textId="77777777" w:rsidR="00F8799F" w:rsidRPr="00A154D1" w:rsidRDefault="00F8799F" w:rsidP="00F8799F">
      <w:pPr>
        <w:jc w:val="center"/>
        <w:rPr>
          <w:rFonts w:ascii="Times New Roman" w:hAnsi="Times New Roman"/>
          <w:sz w:val="24"/>
        </w:rPr>
      </w:pPr>
    </w:p>
    <w:p w14:paraId="08591995" w14:textId="77777777" w:rsidR="00F8799F" w:rsidRPr="00A154D1" w:rsidRDefault="00F8799F" w:rsidP="00F8799F">
      <w:pPr>
        <w:rPr>
          <w:rFonts w:ascii="Times New Roman" w:hAnsi="Times New Roman"/>
          <w:sz w:val="24"/>
        </w:rPr>
      </w:pPr>
      <w:r w:rsidRPr="00A154D1">
        <w:rPr>
          <w:rFonts w:ascii="Times New Roman" w:hAnsi="Times New Roman"/>
          <w:sz w:val="24"/>
        </w:rPr>
        <w:t>М.П.</w:t>
      </w:r>
    </w:p>
    <w:p w14:paraId="5D372286" w14:textId="77777777" w:rsidR="00F8799F" w:rsidRPr="00234D6F" w:rsidRDefault="00F8799F" w:rsidP="00F8799F">
      <w:pPr>
        <w:rPr>
          <w:rFonts w:ascii="Times New Roman" w:hAnsi="Times New Roman"/>
          <w:sz w:val="24"/>
        </w:rPr>
      </w:pPr>
      <w:r w:rsidRPr="00A154D1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sectPr w:rsidR="00F8799F" w:rsidRPr="00234D6F" w:rsidSect="006A7B7D">
      <w:type w:val="nextColumn"/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16AE6" w14:textId="77777777" w:rsidR="0085232E" w:rsidRDefault="0085232E" w:rsidP="00290BA5">
      <w:pPr>
        <w:spacing w:after="0" w:line="240" w:lineRule="auto"/>
      </w:pPr>
      <w:r>
        <w:separator/>
      </w:r>
    </w:p>
  </w:endnote>
  <w:endnote w:type="continuationSeparator" w:id="0">
    <w:p w14:paraId="453EB440" w14:textId="77777777" w:rsidR="0085232E" w:rsidRDefault="0085232E" w:rsidP="0029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88CBF" w14:textId="77777777" w:rsidR="004569A3" w:rsidRDefault="004569A3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2E001" w14:textId="77777777" w:rsidR="004569A3" w:rsidRDefault="004569A3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116D1" w14:textId="77777777" w:rsidR="0085232E" w:rsidRDefault="0085232E" w:rsidP="00290BA5">
      <w:pPr>
        <w:spacing w:after="0" w:line="240" w:lineRule="auto"/>
      </w:pPr>
      <w:r>
        <w:separator/>
      </w:r>
    </w:p>
  </w:footnote>
  <w:footnote w:type="continuationSeparator" w:id="0">
    <w:p w14:paraId="421883D3" w14:textId="77777777" w:rsidR="0085232E" w:rsidRDefault="0085232E" w:rsidP="00290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ADF20AD"/>
    <w:multiLevelType w:val="hybridMultilevel"/>
    <w:tmpl w:val="B440B07E"/>
    <w:lvl w:ilvl="0" w:tplc="4C54C6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53791"/>
    <w:multiLevelType w:val="hybridMultilevel"/>
    <w:tmpl w:val="285EF3BE"/>
    <w:lvl w:ilvl="0" w:tplc="3C329A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E10BF"/>
    <w:multiLevelType w:val="hybridMultilevel"/>
    <w:tmpl w:val="EE6E9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0949"/>
    <w:multiLevelType w:val="hybridMultilevel"/>
    <w:tmpl w:val="C226A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8E13C4"/>
    <w:multiLevelType w:val="multilevel"/>
    <w:tmpl w:val="EDE4FE6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910F7"/>
    <w:multiLevelType w:val="hybridMultilevel"/>
    <w:tmpl w:val="0E02C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C4EC0"/>
    <w:multiLevelType w:val="hybridMultilevel"/>
    <w:tmpl w:val="5E5EA5FE"/>
    <w:lvl w:ilvl="0" w:tplc="9B164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84428DF"/>
    <w:multiLevelType w:val="hybridMultilevel"/>
    <w:tmpl w:val="264CBEB0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6"/>
  </w:num>
  <w:num w:numId="7">
    <w:abstractNumId w:val="8"/>
  </w:num>
  <w:num w:numId="8">
    <w:abstractNumId w:val="15"/>
  </w:num>
  <w:num w:numId="9">
    <w:abstractNumId w:val="0"/>
  </w:num>
  <w:num w:numId="10">
    <w:abstractNumId w:val="1"/>
  </w:num>
  <w:num w:numId="11">
    <w:abstractNumId w:val="13"/>
  </w:num>
  <w:num w:numId="12">
    <w:abstractNumId w:val="9"/>
  </w:num>
  <w:num w:numId="13">
    <w:abstractNumId w:val="11"/>
  </w:num>
  <w:num w:numId="14">
    <w:abstractNumId w:val="17"/>
  </w:num>
  <w:num w:numId="15">
    <w:abstractNumId w:val="7"/>
  </w:num>
  <w:num w:numId="16">
    <w:abstractNumId w:val="14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A5"/>
    <w:rsid w:val="0000510F"/>
    <w:rsid w:val="00015222"/>
    <w:rsid w:val="000214A0"/>
    <w:rsid w:val="000260F2"/>
    <w:rsid w:val="00032CF5"/>
    <w:rsid w:val="000331B6"/>
    <w:rsid w:val="00060C5B"/>
    <w:rsid w:val="00092514"/>
    <w:rsid w:val="00092B88"/>
    <w:rsid w:val="000B3228"/>
    <w:rsid w:val="000C53DA"/>
    <w:rsid w:val="000E06D7"/>
    <w:rsid w:val="000E168C"/>
    <w:rsid w:val="000E6989"/>
    <w:rsid w:val="000E7491"/>
    <w:rsid w:val="000F57EE"/>
    <w:rsid w:val="00101908"/>
    <w:rsid w:val="00116115"/>
    <w:rsid w:val="00124D32"/>
    <w:rsid w:val="00145C0C"/>
    <w:rsid w:val="00147B79"/>
    <w:rsid w:val="001605E3"/>
    <w:rsid w:val="0016366B"/>
    <w:rsid w:val="00165512"/>
    <w:rsid w:val="001A4ACB"/>
    <w:rsid w:val="001B3F3A"/>
    <w:rsid w:val="001C2B6D"/>
    <w:rsid w:val="001C6E68"/>
    <w:rsid w:val="001D0456"/>
    <w:rsid w:val="001F19E0"/>
    <w:rsid w:val="001F7BFB"/>
    <w:rsid w:val="00216666"/>
    <w:rsid w:val="00220889"/>
    <w:rsid w:val="002249F0"/>
    <w:rsid w:val="00234D6F"/>
    <w:rsid w:val="00240C13"/>
    <w:rsid w:val="00245C13"/>
    <w:rsid w:val="00253A7F"/>
    <w:rsid w:val="00274DA5"/>
    <w:rsid w:val="00290BA5"/>
    <w:rsid w:val="002A2010"/>
    <w:rsid w:val="002B239F"/>
    <w:rsid w:val="002C114F"/>
    <w:rsid w:val="002C2838"/>
    <w:rsid w:val="002C5D47"/>
    <w:rsid w:val="002D3491"/>
    <w:rsid w:val="002E046E"/>
    <w:rsid w:val="002E13C9"/>
    <w:rsid w:val="002F58E4"/>
    <w:rsid w:val="002F7139"/>
    <w:rsid w:val="002F7EE2"/>
    <w:rsid w:val="00314849"/>
    <w:rsid w:val="00333D4E"/>
    <w:rsid w:val="00343084"/>
    <w:rsid w:val="00360436"/>
    <w:rsid w:val="00385C0A"/>
    <w:rsid w:val="0039192C"/>
    <w:rsid w:val="00397080"/>
    <w:rsid w:val="00397D6A"/>
    <w:rsid w:val="003A226F"/>
    <w:rsid w:val="003B7AC6"/>
    <w:rsid w:val="003B7E4B"/>
    <w:rsid w:val="003C229B"/>
    <w:rsid w:val="003D0154"/>
    <w:rsid w:val="003D2A1A"/>
    <w:rsid w:val="003D3E20"/>
    <w:rsid w:val="003D78F7"/>
    <w:rsid w:val="003E7B1A"/>
    <w:rsid w:val="003F3313"/>
    <w:rsid w:val="003F69DB"/>
    <w:rsid w:val="00403C17"/>
    <w:rsid w:val="00423178"/>
    <w:rsid w:val="00433DE2"/>
    <w:rsid w:val="004403CF"/>
    <w:rsid w:val="004405C2"/>
    <w:rsid w:val="00454073"/>
    <w:rsid w:val="004569A3"/>
    <w:rsid w:val="00464190"/>
    <w:rsid w:val="004649D4"/>
    <w:rsid w:val="004841B3"/>
    <w:rsid w:val="00492EBF"/>
    <w:rsid w:val="00493013"/>
    <w:rsid w:val="004A235D"/>
    <w:rsid w:val="004B752F"/>
    <w:rsid w:val="004C3BEC"/>
    <w:rsid w:val="004E75EA"/>
    <w:rsid w:val="00502C1C"/>
    <w:rsid w:val="00506A71"/>
    <w:rsid w:val="005145A5"/>
    <w:rsid w:val="005153BF"/>
    <w:rsid w:val="005160FB"/>
    <w:rsid w:val="005246A1"/>
    <w:rsid w:val="005246D8"/>
    <w:rsid w:val="005721FB"/>
    <w:rsid w:val="00573563"/>
    <w:rsid w:val="005764B4"/>
    <w:rsid w:val="005767FF"/>
    <w:rsid w:val="00585D26"/>
    <w:rsid w:val="005A2529"/>
    <w:rsid w:val="005A283C"/>
    <w:rsid w:val="005B38A0"/>
    <w:rsid w:val="005C0697"/>
    <w:rsid w:val="005E52BD"/>
    <w:rsid w:val="005F07F4"/>
    <w:rsid w:val="00602372"/>
    <w:rsid w:val="00610A7B"/>
    <w:rsid w:val="00631D85"/>
    <w:rsid w:val="006429B6"/>
    <w:rsid w:val="006570E3"/>
    <w:rsid w:val="00663E3C"/>
    <w:rsid w:val="00670339"/>
    <w:rsid w:val="00692576"/>
    <w:rsid w:val="006A7B7D"/>
    <w:rsid w:val="006C729C"/>
    <w:rsid w:val="0071007B"/>
    <w:rsid w:val="0073306D"/>
    <w:rsid w:val="00735E1C"/>
    <w:rsid w:val="00754229"/>
    <w:rsid w:val="00763367"/>
    <w:rsid w:val="007B6C4B"/>
    <w:rsid w:val="007E509E"/>
    <w:rsid w:val="007F3354"/>
    <w:rsid w:val="007F391B"/>
    <w:rsid w:val="008338AF"/>
    <w:rsid w:val="00835DA8"/>
    <w:rsid w:val="0084171C"/>
    <w:rsid w:val="008504C5"/>
    <w:rsid w:val="0085232E"/>
    <w:rsid w:val="00871B33"/>
    <w:rsid w:val="00874CEC"/>
    <w:rsid w:val="0087506D"/>
    <w:rsid w:val="008A2575"/>
    <w:rsid w:val="008A2FCF"/>
    <w:rsid w:val="008C5754"/>
    <w:rsid w:val="008D039E"/>
    <w:rsid w:val="008F5B0E"/>
    <w:rsid w:val="009019B4"/>
    <w:rsid w:val="009427D3"/>
    <w:rsid w:val="00943C79"/>
    <w:rsid w:val="009509CC"/>
    <w:rsid w:val="00971B36"/>
    <w:rsid w:val="0099176B"/>
    <w:rsid w:val="00993939"/>
    <w:rsid w:val="00994B49"/>
    <w:rsid w:val="009B676C"/>
    <w:rsid w:val="009C2302"/>
    <w:rsid w:val="009C7341"/>
    <w:rsid w:val="009D1369"/>
    <w:rsid w:val="009D23BA"/>
    <w:rsid w:val="009E47DB"/>
    <w:rsid w:val="00A012CA"/>
    <w:rsid w:val="00A153F0"/>
    <w:rsid w:val="00A154D1"/>
    <w:rsid w:val="00A1692F"/>
    <w:rsid w:val="00A2086F"/>
    <w:rsid w:val="00A31AE6"/>
    <w:rsid w:val="00A37BA0"/>
    <w:rsid w:val="00A43797"/>
    <w:rsid w:val="00A442EF"/>
    <w:rsid w:val="00A625B2"/>
    <w:rsid w:val="00A7143F"/>
    <w:rsid w:val="00A73FBE"/>
    <w:rsid w:val="00A84BF0"/>
    <w:rsid w:val="00A86425"/>
    <w:rsid w:val="00A9077D"/>
    <w:rsid w:val="00A97038"/>
    <w:rsid w:val="00AA446F"/>
    <w:rsid w:val="00AA5CBE"/>
    <w:rsid w:val="00AA7142"/>
    <w:rsid w:val="00AC22AC"/>
    <w:rsid w:val="00AC393D"/>
    <w:rsid w:val="00AC46C1"/>
    <w:rsid w:val="00AD1C77"/>
    <w:rsid w:val="00AD34BE"/>
    <w:rsid w:val="00AF2749"/>
    <w:rsid w:val="00AF3A25"/>
    <w:rsid w:val="00B12F73"/>
    <w:rsid w:val="00B14D3F"/>
    <w:rsid w:val="00B15F83"/>
    <w:rsid w:val="00B213C7"/>
    <w:rsid w:val="00B26637"/>
    <w:rsid w:val="00B27474"/>
    <w:rsid w:val="00B40297"/>
    <w:rsid w:val="00B52776"/>
    <w:rsid w:val="00B5682D"/>
    <w:rsid w:val="00B57E68"/>
    <w:rsid w:val="00BB3418"/>
    <w:rsid w:val="00BC29B6"/>
    <w:rsid w:val="00BD7FDC"/>
    <w:rsid w:val="00BF7D7C"/>
    <w:rsid w:val="00C0690F"/>
    <w:rsid w:val="00C11A5B"/>
    <w:rsid w:val="00C15995"/>
    <w:rsid w:val="00C26E92"/>
    <w:rsid w:val="00C36651"/>
    <w:rsid w:val="00C93F8E"/>
    <w:rsid w:val="00CA0EE1"/>
    <w:rsid w:val="00CA2EF6"/>
    <w:rsid w:val="00CB13CE"/>
    <w:rsid w:val="00CB3561"/>
    <w:rsid w:val="00CC6A16"/>
    <w:rsid w:val="00CD4DE8"/>
    <w:rsid w:val="00CE2D30"/>
    <w:rsid w:val="00D004B5"/>
    <w:rsid w:val="00D143C6"/>
    <w:rsid w:val="00D21AAA"/>
    <w:rsid w:val="00D235A9"/>
    <w:rsid w:val="00D42093"/>
    <w:rsid w:val="00D44E15"/>
    <w:rsid w:val="00D83DB2"/>
    <w:rsid w:val="00D86F3B"/>
    <w:rsid w:val="00DA1F83"/>
    <w:rsid w:val="00DA31E7"/>
    <w:rsid w:val="00DB16AF"/>
    <w:rsid w:val="00DB3476"/>
    <w:rsid w:val="00DB6AED"/>
    <w:rsid w:val="00DD2D65"/>
    <w:rsid w:val="00DF4FE6"/>
    <w:rsid w:val="00E017B5"/>
    <w:rsid w:val="00E07E18"/>
    <w:rsid w:val="00E175F1"/>
    <w:rsid w:val="00E27C2D"/>
    <w:rsid w:val="00E36A7D"/>
    <w:rsid w:val="00E40684"/>
    <w:rsid w:val="00E44862"/>
    <w:rsid w:val="00E76A4B"/>
    <w:rsid w:val="00E86B34"/>
    <w:rsid w:val="00E91C64"/>
    <w:rsid w:val="00EA00DD"/>
    <w:rsid w:val="00EE1CE2"/>
    <w:rsid w:val="00EE4AA2"/>
    <w:rsid w:val="00EE6932"/>
    <w:rsid w:val="00F06A2D"/>
    <w:rsid w:val="00F12677"/>
    <w:rsid w:val="00F20F55"/>
    <w:rsid w:val="00F30BB8"/>
    <w:rsid w:val="00F31411"/>
    <w:rsid w:val="00F32AD4"/>
    <w:rsid w:val="00F448D6"/>
    <w:rsid w:val="00F50E81"/>
    <w:rsid w:val="00F625C9"/>
    <w:rsid w:val="00F63FFE"/>
    <w:rsid w:val="00F71951"/>
    <w:rsid w:val="00F8799F"/>
    <w:rsid w:val="00FC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132AE"/>
  <w15:docId w15:val="{C5C83037-8B3C-43A7-A72F-BF570C3BC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6C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27474"/>
    <w:pPr>
      <w:keepNext/>
      <w:numPr>
        <w:numId w:val="9"/>
      </w:numPr>
      <w:suppressAutoHyphens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7474"/>
    <w:pPr>
      <w:keepNext/>
      <w:numPr>
        <w:ilvl w:val="1"/>
        <w:numId w:val="9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27474"/>
    <w:pPr>
      <w:keepNext/>
      <w:numPr>
        <w:ilvl w:val="2"/>
        <w:numId w:val="9"/>
      </w:numPr>
      <w:suppressAutoHyphens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27474"/>
    <w:pPr>
      <w:keepNext/>
      <w:numPr>
        <w:ilvl w:val="3"/>
        <w:numId w:val="9"/>
      </w:numPr>
      <w:suppressAutoHyphens/>
      <w:spacing w:after="0" w:line="240" w:lineRule="auto"/>
      <w:ind w:left="5670" w:right="-710" w:firstLine="0"/>
      <w:outlineLvl w:val="3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27474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eastAsia="Times New Roman"/>
      <w:b/>
      <w:bCs/>
      <w:lang w:eastAsia="ar-SA"/>
    </w:rPr>
  </w:style>
  <w:style w:type="paragraph" w:styleId="7">
    <w:name w:val="heading 7"/>
    <w:basedOn w:val="a"/>
    <w:next w:val="a"/>
    <w:link w:val="70"/>
    <w:qFormat/>
    <w:rsid w:val="00B27474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27474"/>
    <w:pPr>
      <w:numPr>
        <w:ilvl w:val="7"/>
        <w:numId w:val="9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4DA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274DA5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290B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90BA5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8338AF"/>
    <w:pPr>
      <w:spacing w:before="120" w:after="0" w:line="240" w:lineRule="auto"/>
      <w:ind w:left="720"/>
      <w:contextualSpacing/>
    </w:pPr>
    <w:rPr>
      <w:rFonts w:ascii="Arial" w:eastAsia="Times New Roman" w:hAnsi="Arial"/>
      <w:szCs w:val="24"/>
      <w:lang w:eastAsia="ru-RU"/>
    </w:rPr>
  </w:style>
  <w:style w:type="character" w:styleId="a8">
    <w:name w:val="Hyperlink"/>
    <w:uiPriority w:val="99"/>
    <w:unhideWhenUsed/>
    <w:rsid w:val="00D235A9"/>
    <w:rPr>
      <w:color w:val="0563C1"/>
      <w:u w:val="single"/>
    </w:rPr>
  </w:style>
  <w:style w:type="paragraph" w:customStyle="1" w:styleId="21">
    <w:name w:val="Основной текст 21"/>
    <w:basedOn w:val="a"/>
    <w:rsid w:val="00B2747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27474"/>
    <w:rPr>
      <w:rFonts w:ascii="Times New Roman" w:eastAsia="Times New Roman" w:hAnsi="Times New Roman"/>
      <w:b/>
      <w:sz w:val="24"/>
      <w:lang w:eastAsia="ar-SA"/>
    </w:rPr>
  </w:style>
  <w:style w:type="character" w:customStyle="1" w:styleId="20">
    <w:name w:val="Заголовок 2 Знак"/>
    <w:basedOn w:val="a0"/>
    <w:link w:val="2"/>
    <w:rsid w:val="00B27474"/>
    <w:rPr>
      <w:rFonts w:ascii="Times New Roman" w:eastAsia="Times New Roman" w:hAnsi="Times New Roman"/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B27474"/>
    <w:rPr>
      <w:rFonts w:ascii="Times New Roman" w:eastAsia="Times New Roman" w:hAnsi="Times New Roman"/>
      <w:sz w:val="24"/>
      <w:lang w:eastAsia="ar-SA"/>
    </w:rPr>
  </w:style>
  <w:style w:type="character" w:customStyle="1" w:styleId="40">
    <w:name w:val="Заголовок 4 Знак"/>
    <w:basedOn w:val="a0"/>
    <w:link w:val="4"/>
    <w:rsid w:val="00B27474"/>
    <w:rPr>
      <w:rFonts w:ascii="Times New Roman" w:eastAsia="Times New Roman" w:hAnsi="Times New Roman"/>
      <w:sz w:val="24"/>
      <w:lang w:eastAsia="ar-SA"/>
    </w:rPr>
  </w:style>
  <w:style w:type="character" w:customStyle="1" w:styleId="60">
    <w:name w:val="Заголовок 6 Знак"/>
    <w:basedOn w:val="a0"/>
    <w:link w:val="6"/>
    <w:rsid w:val="00B27474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B27474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27474"/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a9">
    <w:name w:val="Body Text"/>
    <w:basedOn w:val="a"/>
    <w:link w:val="aa"/>
    <w:rsid w:val="00B27474"/>
    <w:pPr>
      <w:suppressAutoHyphens/>
      <w:spacing w:after="0" w:line="240" w:lineRule="auto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B27474"/>
    <w:rPr>
      <w:rFonts w:ascii="Times New Roman" w:eastAsia="Times New Roman" w:hAnsi="Times New Roman"/>
      <w:b/>
      <w:sz w:val="28"/>
      <w:lang w:eastAsia="ar-SA"/>
    </w:rPr>
  </w:style>
  <w:style w:type="paragraph" w:styleId="ab">
    <w:name w:val="Body Text Indent"/>
    <w:basedOn w:val="a"/>
    <w:link w:val="ac"/>
    <w:rsid w:val="00B27474"/>
    <w:pPr>
      <w:suppressAutoHyphens/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B27474"/>
    <w:rPr>
      <w:rFonts w:ascii="Times New Roman" w:eastAsia="Times New Roman" w:hAnsi="Times New Roman"/>
      <w:sz w:val="24"/>
      <w:lang w:eastAsia="ar-SA"/>
    </w:rPr>
  </w:style>
  <w:style w:type="paragraph" w:styleId="ad">
    <w:name w:val="Title"/>
    <w:basedOn w:val="a"/>
    <w:next w:val="ae"/>
    <w:link w:val="af"/>
    <w:qFormat/>
    <w:rsid w:val="00B2747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customStyle="1" w:styleId="af">
    <w:name w:val="Заголовок Знак"/>
    <w:basedOn w:val="a0"/>
    <w:link w:val="ad"/>
    <w:rsid w:val="00B27474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B27474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32">
    <w:name w:val="Body Text 3"/>
    <w:basedOn w:val="a"/>
    <w:link w:val="33"/>
    <w:rsid w:val="00B2747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B27474"/>
    <w:rPr>
      <w:rFonts w:ascii="Times New Roman" w:eastAsia="Times New Roman" w:hAnsi="Times New Roman"/>
      <w:sz w:val="16"/>
      <w:szCs w:val="16"/>
    </w:rPr>
  </w:style>
  <w:style w:type="paragraph" w:styleId="ae">
    <w:name w:val="Subtitle"/>
    <w:basedOn w:val="a"/>
    <w:next w:val="a"/>
    <w:link w:val="af0"/>
    <w:uiPriority w:val="11"/>
    <w:qFormat/>
    <w:rsid w:val="00B2747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0">
    <w:name w:val="Подзаголовок Знак"/>
    <w:basedOn w:val="a0"/>
    <w:link w:val="ae"/>
    <w:uiPriority w:val="11"/>
    <w:rsid w:val="00B27474"/>
    <w:rPr>
      <w:rFonts w:ascii="Cambria" w:eastAsia="Times New Roman" w:hAnsi="Cambria" w:cs="Times New Roman"/>
      <w:sz w:val="24"/>
      <w:szCs w:val="24"/>
      <w:lang w:eastAsia="en-US"/>
    </w:rPr>
  </w:style>
  <w:style w:type="paragraph" w:styleId="af1">
    <w:name w:val="Document Map"/>
    <w:basedOn w:val="a"/>
    <w:link w:val="af2"/>
    <w:uiPriority w:val="99"/>
    <w:semiHidden/>
    <w:unhideWhenUsed/>
    <w:rsid w:val="00994B4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994B49"/>
    <w:rPr>
      <w:rFonts w:ascii="Tahoma" w:hAnsi="Tahoma" w:cs="Tahoma"/>
      <w:sz w:val="16"/>
      <w:szCs w:val="16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AF2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F2749"/>
    <w:rPr>
      <w:rFonts w:ascii="Tahoma" w:hAnsi="Tahoma" w:cs="Tahoma"/>
      <w:sz w:val="16"/>
      <w:szCs w:val="16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F7139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2F71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6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701CC-333E-4A83-822C-8D738DF16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23</Pages>
  <Words>7244</Words>
  <Characters>41297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48445</CharactersWithSpaces>
  <SharedDoc>false</SharedDoc>
  <HLinks>
    <vt:vector size="24" baseType="variant">
      <vt:variant>
        <vt:i4>5701694</vt:i4>
      </vt:variant>
      <vt:variant>
        <vt:i4>9</vt:i4>
      </vt:variant>
      <vt:variant>
        <vt:i4>0</vt:i4>
      </vt:variant>
      <vt:variant>
        <vt:i4>5</vt:i4>
      </vt:variant>
      <vt:variant>
        <vt:lpwstr>mailto:hotline@yanos.slavneft.ru</vt:lpwstr>
      </vt:variant>
      <vt:variant>
        <vt:lpwstr/>
      </vt:variant>
      <vt:variant>
        <vt:i4>262249</vt:i4>
      </vt:variant>
      <vt:variant>
        <vt:i4>6</vt:i4>
      </vt:variant>
      <vt:variant>
        <vt:i4>0</vt:i4>
      </vt:variant>
      <vt:variant>
        <vt:i4>5</vt:i4>
      </vt:variant>
      <vt:variant>
        <vt:lpwstr>mailto:tender@yanos.slavneft.ru</vt:lpwstr>
      </vt:variant>
      <vt:variant>
        <vt:lpwstr/>
      </vt:variant>
      <vt:variant>
        <vt:i4>7405574</vt:i4>
      </vt:variant>
      <vt:variant>
        <vt:i4>3</vt:i4>
      </vt:variant>
      <vt:variant>
        <vt:i4>0</vt:i4>
      </vt:variant>
      <vt:variant>
        <vt:i4>5</vt:i4>
      </vt:variant>
      <vt:variant>
        <vt:lpwstr>mailto:ProkofievaEG@yanos.slavneft.ru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mailto:yashinvg@yanos.slavneft.ru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Яшин Виктор Геннадьевич</dc:creator>
  <cp:lastModifiedBy>KokorinMV</cp:lastModifiedBy>
  <cp:revision>17</cp:revision>
  <cp:lastPrinted>2020-11-30T06:34:00Z</cp:lastPrinted>
  <dcterms:created xsi:type="dcterms:W3CDTF">2020-11-30T05:07:00Z</dcterms:created>
  <dcterms:modified xsi:type="dcterms:W3CDTF">2020-12-02T07:49:00Z</dcterms:modified>
</cp:coreProperties>
</file>